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830" w:rsidRPr="00B05830" w:rsidRDefault="00B05830" w:rsidP="00B0583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bidi="he-IL"/>
        </w:rPr>
      </w:pPr>
      <w:bookmarkStart w:id="0" w:name="_GoBack"/>
      <w:bookmarkEnd w:id="0"/>
      <w:r w:rsidRPr="00B05830">
        <w:rPr>
          <w:rFonts w:ascii="Times New Roman" w:hAnsi="Times New Roman"/>
          <w:b/>
          <w:bCs/>
          <w:sz w:val="28"/>
          <w:szCs w:val="28"/>
          <w:lang w:bidi="he-IL"/>
        </w:rPr>
        <w:t>Міністерство охорони здоров</w:t>
      </w:r>
      <w:r w:rsidRPr="00B05830">
        <w:rPr>
          <w:rFonts w:ascii="Times New Roman" w:hAnsi="Times New Roman"/>
          <w:b/>
          <w:bCs/>
          <w:sz w:val="28"/>
          <w:szCs w:val="28"/>
          <w:lang w:val="ru-RU" w:bidi="he-IL"/>
        </w:rPr>
        <w:t>’</w:t>
      </w:r>
      <w:r w:rsidRPr="00B05830">
        <w:rPr>
          <w:rFonts w:ascii="Times New Roman" w:hAnsi="Times New Roman"/>
          <w:b/>
          <w:bCs/>
          <w:sz w:val="28"/>
          <w:szCs w:val="28"/>
          <w:lang w:bidi="he-IL"/>
        </w:rPr>
        <w:t>я України</w:t>
      </w:r>
    </w:p>
    <w:p w:rsidR="00B05830" w:rsidRPr="00B05830" w:rsidRDefault="00B05830" w:rsidP="00B0583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bidi="he-IL"/>
        </w:rPr>
      </w:pPr>
      <w:r w:rsidRPr="00B05830">
        <w:rPr>
          <w:rFonts w:ascii="Times New Roman" w:hAnsi="Times New Roman"/>
          <w:b/>
          <w:bCs/>
          <w:sz w:val="28"/>
          <w:szCs w:val="28"/>
          <w:lang w:bidi="he-IL"/>
        </w:rPr>
        <w:t>Вінницький національний медичний університет імені М.І. Пирогова</w:t>
      </w:r>
    </w:p>
    <w:p w:rsidR="00B05830" w:rsidRPr="00B05830" w:rsidRDefault="00B05830" w:rsidP="00B0583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bidi="he-IL"/>
        </w:rPr>
      </w:pPr>
      <w:proofErr w:type="spellStart"/>
      <w:r w:rsidRPr="00B05830">
        <w:rPr>
          <w:rFonts w:ascii="Times New Roman" w:hAnsi="Times New Roman"/>
          <w:b/>
          <w:bCs/>
          <w:sz w:val="28"/>
          <w:szCs w:val="28"/>
          <w:lang w:val="ru-RU" w:bidi="he-IL"/>
        </w:rPr>
        <w:t>Напрям</w:t>
      </w:r>
      <w:proofErr w:type="spellEnd"/>
      <w:r w:rsidRPr="00B05830">
        <w:rPr>
          <w:rFonts w:ascii="Times New Roman" w:hAnsi="Times New Roman"/>
          <w:b/>
          <w:bCs/>
          <w:sz w:val="28"/>
          <w:szCs w:val="28"/>
          <w:lang w:val="ru-RU" w:bidi="he-IL"/>
        </w:rPr>
        <w:t xml:space="preserve"> -1201 «медицина»</w:t>
      </w:r>
    </w:p>
    <w:p w:rsidR="00B05830" w:rsidRPr="00B05830" w:rsidRDefault="00B05830" w:rsidP="00B0583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bidi="he-IL"/>
        </w:rPr>
      </w:pPr>
      <w:proofErr w:type="spellStart"/>
      <w:proofErr w:type="gramStart"/>
      <w:r w:rsidRPr="00B05830">
        <w:rPr>
          <w:rFonts w:ascii="Times New Roman" w:hAnsi="Times New Roman"/>
          <w:b/>
          <w:bCs/>
          <w:sz w:val="28"/>
          <w:szCs w:val="28"/>
          <w:lang w:val="ru-RU" w:bidi="he-IL"/>
        </w:rPr>
        <w:t>Спец</w:t>
      </w:r>
      <w:proofErr w:type="gramEnd"/>
      <w:r w:rsidRPr="00B05830">
        <w:rPr>
          <w:rFonts w:ascii="Times New Roman" w:hAnsi="Times New Roman"/>
          <w:b/>
          <w:bCs/>
          <w:sz w:val="28"/>
          <w:szCs w:val="28"/>
          <w:lang w:val="ru-RU" w:bidi="he-IL"/>
        </w:rPr>
        <w:t>іальність</w:t>
      </w:r>
      <w:proofErr w:type="spellEnd"/>
      <w:r w:rsidRPr="00B05830">
        <w:rPr>
          <w:rFonts w:ascii="Times New Roman" w:hAnsi="Times New Roman"/>
          <w:b/>
          <w:bCs/>
          <w:sz w:val="28"/>
          <w:szCs w:val="28"/>
          <w:lang w:val="ru-RU" w:bidi="he-IL"/>
        </w:rPr>
        <w:t xml:space="preserve"> – 7.12010001 «</w:t>
      </w:r>
      <w:proofErr w:type="spellStart"/>
      <w:r w:rsidRPr="00B05830">
        <w:rPr>
          <w:rFonts w:ascii="Times New Roman" w:hAnsi="Times New Roman"/>
          <w:b/>
          <w:bCs/>
          <w:sz w:val="28"/>
          <w:szCs w:val="28"/>
          <w:lang w:val="ru-RU" w:bidi="he-IL"/>
        </w:rPr>
        <w:t>лікувальна</w:t>
      </w:r>
      <w:proofErr w:type="spellEnd"/>
      <w:r w:rsidRPr="00B05830">
        <w:rPr>
          <w:rFonts w:ascii="Times New Roman" w:hAnsi="Times New Roman"/>
          <w:b/>
          <w:bCs/>
          <w:sz w:val="28"/>
          <w:szCs w:val="28"/>
          <w:lang w:val="ru-RU" w:bidi="he-IL"/>
        </w:rPr>
        <w:t xml:space="preserve"> справа»</w:t>
      </w: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B05830" w:rsidRPr="00B05830" w:rsidTr="00B05830">
        <w:tc>
          <w:tcPr>
            <w:tcW w:w="5104" w:type="dxa"/>
          </w:tcPr>
          <w:p w:rsidR="00B05830" w:rsidRPr="00B05830" w:rsidRDefault="00B05830" w:rsidP="00B05830">
            <w:pPr>
              <w:ind w:left="34"/>
              <w:rPr>
                <w:bCs/>
                <w:lang w:val="uk-UA" w:bidi="he-IL"/>
              </w:rPr>
            </w:pPr>
          </w:p>
          <w:p w:rsidR="00B05830" w:rsidRPr="00B05830" w:rsidRDefault="00B05830" w:rsidP="00B05830">
            <w:pPr>
              <w:ind w:left="34"/>
              <w:rPr>
                <w:bCs/>
                <w:lang w:val="uk-UA" w:bidi="he-IL"/>
              </w:rPr>
            </w:pPr>
          </w:p>
          <w:p w:rsidR="00B05830" w:rsidRPr="00B05830" w:rsidRDefault="00B05830" w:rsidP="00B05830">
            <w:pPr>
              <w:ind w:left="34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 xml:space="preserve"> «УЗГОДЖЕНО»</w:t>
            </w:r>
          </w:p>
          <w:p w:rsidR="00B05830" w:rsidRPr="00B05830" w:rsidRDefault="00B05830" w:rsidP="00B05830">
            <w:pPr>
              <w:ind w:left="34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Методичною Радою</w:t>
            </w:r>
          </w:p>
          <w:p w:rsidR="00B05830" w:rsidRPr="00B05830" w:rsidRDefault="00B05830" w:rsidP="00B05830">
            <w:pPr>
              <w:ind w:left="34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терапевтичних дисциплін</w:t>
            </w:r>
          </w:p>
          <w:p w:rsidR="00B05830" w:rsidRPr="00B05830" w:rsidRDefault="00B05830" w:rsidP="00B05830">
            <w:pPr>
              <w:ind w:left="34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протокол № _________</w:t>
            </w:r>
          </w:p>
          <w:p w:rsidR="00B05830" w:rsidRPr="00B05830" w:rsidRDefault="00B05830" w:rsidP="00B05830">
            <w:pPr>
              <w:ind w:left="34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від «____» _________ 2019 року</w:t>
            </w:r>
          </w:p>
          <w:p w:rsidR="00B05830" w:rsidRPr="00B05830" w:rsidRDefault="00B05830" w:rsidP="00B05830">
            <w:pPr>
              <w:ind w:left="34"/>
              <w:rPr>
                <w:bCs/>
                <w:lang w:val="uk-UA" w:bidi="he-IL"/>
              </w:rPr>
            </w:pPr>
          </w:p>
          <w:p w:rsidR="00B05830" w:rsidRPr="00B05830" w:rsidRDefault="00B05830" w:rsidP="00B05830">
            <w:pPr>
              <w:ind w:left="34" w:right="317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Голова Методичної Ради терапевтичних дисциплін, д. мед. н., професор</w:t>
            </w:r>
          </w:p>
          <w:p w:rsidR="00B05830" w:rsidRPr="00B05830" w:rsidRDefault="00B05830" w:rsidP="00B05830">
            <w:pPr>
              <w:ind w:left="34"/>
              <w:rPr>
                <w:bCs/>
                <w:lang w:val="uk-UA" w:bidi="he-IL"/>
              </w:rPr>
            </w:pPr>
          </w:p>
          <w:p w:rsidR="00B05830" w:rsidRPr="00B05830" w:rsidRDefault="00B05830" w:rsidP="00B05830">
            <w:pPr>
              <w:rPr>
                <w:bCs/>
                <w:lang w:val="uk-UA" w:bidi="he-IL"/>
              </w:rPr>
            </w:pPr>
            <w:proofErr w:type="spellStart"/>
            <w:r w:rsidRPr="00B05830">
              <w:rPr>
                <w:bCs/>
                <w:lang w:val="uk-UA" w:bidi="he-IL"/>
              </w:rPr>
              <w:t>Сєркова</w:t>
            </w:r>
            <w:proofErr w:type="spellEnd"/>
            <w:r w:rsidRPr="00B05830">
              <w:rPr>
                <w:bCs/>
                <w:lang w:val="uk-UA" w:bidi="he-IL"/>
              </w:rPr>
              <w:t xml:space="preserve"> В.К.</w:t>
            </w:r>
          </w:p>
        </w:tc>
        <w:tc>
          <w:tcPr>
            <w:tcW w:w="4501" w:type="dxa"/>
          </w:tcPr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«ЗАТВЕРДЖЕНО»</w:t>
            </w: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Вченою Радою</w:t>
            </w: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медичних факультетів</w:t>
            </w: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протокол № _________</w:t>
            </w: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від «____» _________ 2019 року</w:t>
            </w: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  <w:r w:rsidRPr="00B05830">
              <w:rPr>
                <w:bCs/>
                <w:lang w:val="uk-UA" w:bidi="he-IL"/>
              </w:rPr>
              <w:t>Голова Вченої Ради медичних факультетів, д. мед. н., професор</w:t>
            </w: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</w:p>
          <w:p w:rsidR="00B05830" w:rsidRPr="00B05830" w:rsidRDefault="00B05830" w:rsidP="00B05830">
            <w:pPr>
              <w:ind w:left="175"/>
              <w:rPr>
                <w:bCs/>
                <w:lang w:val="uk-UA" w:bidi="he-IL"/>
              </w:rPr>
            </w:pPr>
            <w:proofErr w:type="spellStart"/>
            <w:r w:rsidRPr="00B05830">
              <w:rPr>
                <w:bCs/>
                <w:lang w:val="uk-UA" w:bidi="he-IL"/>
              </w:rPr>
              <w:t>Власенко</w:t>
            </w:r>
            <w:proofErr w:type="spellEnd"/>
            <w:r w:rsidRPr="00B05830">
              <w:rPr>
                <w:bCs/>
                <w:lang w:val="uk-UA" w:bidi="he-IL"/>
              </w:rPr>
              <w:t xml:space="preserve"> О.В.</w:t>
            </w:r>
          </w:p>
        </w:tc>
      </w:tr>
    </w:tbl>
    <w:p w:rsidR="00B05830" w:rsidRPr="00B05830" w:rsidRDefault="00B05830" w:rsidP="00B05830">
      <w:pPr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05830" w:rsidRPr="00B05830" w:rsidRDefault="00B05830" w:rsidP="00B05830">
      <w:pPr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05830" w:rsidRPr="00B05830" w:rsidRDefault="00B05830" w:rsidP="00B0583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B05830">
        <w:rPr>
          <w:rFonts w:ascii="Times New Roman" w:hAnsi="Times New Roman"/>
          <w:b/>
          <w:sz w:val="28"/>
          <w:szCs w:val="28"/>
        </w:rPr>
        <w:t>Інструкціядо</w:t>
      </w:r>
      <w:proofErr w:type="spellEnd"/>
      <w:r w:rsidRPr="00B05830">
        <w:rPr>
          <w:rFonts w:ascii="Times New Roman" w:hAnsi="Times New Roman"/>
          <w:b/>
          <w:sz w:val="28"/>
          <w:szCs w:val="28"/>
        </w:rPr>
        <w:t xml:space="preserve"> станції №10 </w:t>
      </w:r>
      <w:r w:rsidRPr="00B05830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Pr="00B05830">
        <w:rPr>
          <w:rFonts w:ascii="Times New Roman" w:hAnsi="Times New Roman" w:cs="Times New Roman"/>
          <w:b/>
          <w:sz w:val="28"/>
          <w:szCs w:val="28"/>
          <w:lang w:val="ru-RU"/>
        </w:rPr>
        <w:t>Стандартизований</w:t>
      </w:r>
      <w:proofErr w:type="spellEnd"/>
      <w:r w:rsidRPr="00B0583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B05830">
        <w:rPr>
          <w:rFonts w:ascii="Times New Roman" w:hAnsi="Times New Roman" w:cs="Times New Roman"/>
          <w:b/>
          <w:sz w:val="28"/>
          <w:szCs w:val="28"/>
          <w:lang w:val="ru-RU"/>
        </w:rPr>
        <w:t>пацієнт</w:t>
      </w:r>
      <w:proofErr w:type="spellEnd"/>
      <w:r w:rsidRPr="00B0583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 </w:t>
      </w:r>
      <w:proofErr w:type="spellStart"/>
      <w:r w:rsidRPr="00B05830">
        <w:rPr>
          <w:rFonts w:ascii="Times New Roman" w:hAnsi="Times New Roman" w:cs="Times New Roman"/>
          <w:b/>
          <w:sz w:val="28"/>
          <w:szCs w:val="28"/>
          <w:lang w:val="ru-RU"/>
        </w:rPr>
        <w:t>клініці</w:t>
      </w:r>
      <w:proofErr w:type="spellEnd"/>
      <w:r w:rsidRPr="00B0583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B05830">
        <w:rPr>
          <w:rFonts w:ascii="Times New Roman" w:hAnsi="Times New Roman" w:cs="Times New Roman"/>
          <w:b/>
          <w:sz w:val="28"/>
          <w:szCs w:val="28"/>
          <w:lang w:val="ru-RU"/>
        </w:rPr>
        <w:t>інфекційних</w:t>
      </w:r>
      <w:proofErr w:type="spellEnd"/>
      <w:r w:rsidRPr="00B0583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хвороб»</w:t>
      </w:r>
    </w:p>
    <w:p w:rsidR="00B05830" w:rsidRPr="00B05830" w:rsidRDefault="00B05830" w:rsidP="00B0583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05830" w:rsidRPr="00B05830" w:rsidRDefault="00B05830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2F4EC3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05005" w:rsidRPr="00ED1EBF" w:rsidRDefault="00813228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 w:rsidR="00D85933">
        <w:rPr>
          <w:rFonts w:ascii="Times New Roman" w:hAnsi="Times New Roman" w:cs="Times New Roman"/>
          <w:b/>
          <w:sz w:val="28"/>
          <w:szCs w:val="28"/>
        </w:rPr>
        <w:t>танція№10</w:t>
      </w:r>
      <w:r w:rsidR="00C32FC3"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 w:rsidR="00D85933"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="00C32FC3"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C32FC3" w:rsidRPr="00B82250" w:rsidRDefault="00C32FC3" w:rsidP="008050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1</w:t>
      </w:r>
    </w:p>
    <w:p w:rsidR="00ED1EBF" w:rsidRPr="002F4EC3" w:rsidRDefault="00ED1EBF" w:rsidP="008050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32FC3" w:rsidRPr="00B82250" w:rsidRDefault="00C32FC3" w:rsidP="008050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996B0B" w:rsidRPr="00B82250" w:rsidRDefault="00C32FC3" w:rsidP="00996B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865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B0B" w:rsidRPr="00B82250">
        <w:rPr>
          <w:rFonts w:ascii="Times New Roman" w:hAnsi="Times New Roman" w:cs="Times New Roman"/>
          <w:sz w:val="28"/>
          <w:szCs w:val="28"/>
        </w:rPr>
        <w:t xml:space="preserve">шкіра хворого суха, гаряча на дотик. Склери </w:t>
      </w:r>
      <w:proofErr w:type="spellStart"/>
      <w:r w:rsidR="00996B0B" w:rsidRPr="00B82250">
        <w:rPr>
          <w:rFonts w:ascii="Times New Roman" w:hAnsi="Times New Roman" w:cs="Times New Roman"/>
          <w:sz w:val="28"/>
          <w:szCs w:val="28"/>
        </w:rPr>
        <w:t>субіктеричні</w:t>
      </w:r>
      <w:proofErr w:type="spellEnd"/>
      <w:r w:rsidR="00996B0B" w:rsidRPr="00B82250">
        <w:rPr>
          <w:rFonts w:ascii="Times New Roman" w:hAnsi="Times New Roman" w:cs="Times New Roman"/>
          <w:sz w:val="28"/>
          <w:szCs w:val="28"/>
        </w:rPr>
        <w:t xml:space="preserve">. Пульс 100/хв. Печінка на 2,5 см виступає з під краю реберної дуги. </w:t>
      </w:r>
      <w:proofErr w:type="spellStart"/>
      <w:r w:rsidR="00996B0B" w:rsidRPr="00B82250">
        <w:rPr>
          <w:rFonts w:ascii="Times New Roman" w:hAnsi="Times New Roman" w:cs="Times New Roman"/>
          <w:sz w:val="28"/>
          <w:szCs w:val="28"/>
        </w:rPr>
        <w:t>Пальпується</w:t>
      </w:r>
      <w:proofErr w:type="spellEnd"/>
      <w:r w:rsidR="00996B0B" w:rsidRPr="00B82250">
        <w:rPr>
          <w:rFonts w:ascii="Times New Roman" w:hAnsi="Times New Roman" w:cs="Times New Roman"/>
          <w:sz w:val="28"/>
          <w:szCs w:val="28"/>
        </w:rPr>
        <w:t xml:space="preserve"> селезінка. </w:t>
      </w:r>
    </w:p>
    <w:p w:rsidR="00312D6B" w:rsidRPr="00B82250" w:rsidRDefault="00312D6B" w:rsidP="00996B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FC3" w:rsidRPr="00B82250" w:rsidRDefault="00C32FC3" w:rsidP="008050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C32FC3" w:rsidRPr="00B82250" w:rsidRDefault="00C32FC3" w:rsidP="00805005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6F375F">
        <w:rPr>
          <w:rFonts w:ascii="Times New Roman" w:hAnsi="Times New Roman" w:cs="Times New Roman"/>
          <w:sz w:val="28"/>
          <w:szCs w:val="28"/>
        </w:rPr>
        <w:t>ити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813228" w:rsidRPr="00B82250" w:rsidRDefault="00D85933" w:rsidP="00805005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</w:t>
      </w:r>
      <w:r w:rsidR="006F375F">
        <w:rPr>
          <w:rFonts w:ascii="Times New Roman" w:hAnsi="Times New Roman" w:cs="Times New Roman"/>
          <w:sz w:val="28"/>
          <w:szCs w:val="28"/>
        </w:rPr>
        <w:t>ати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813228" w:rsidRPr="00B82250">
        <w:rPr>
          <w:rFonts w:ascii="Times New Roman" w:hAnsi="Times New Roman" w:cs="Times New Roman"/>
          <w:sz w:val="28"/>
          <w:szCs w:val="28"/>
        </w:rPr>
        <w:t>пецифічні методи</w:t>
      </w:r>
      <w:r w:rsidR="00CC4E31" w:rsidRPr="00B82250">
        <w:rPr>
          <w:rFonts w:ascii="Times New Roman" w:hAnsi="Times New Roman" w:cs="Times New Roman"/>
          <w:sz w:val="28"/>
          <w:szCs w:val="28"/>
        </w:rPr>
        <w:t xml:space="preserve"> діагностики.</w:t>
      </w:r>
    </w:p>
    <w:p w:rsidR="00806A91" w:rsidRPr="00B82250" w:rsidRDefault="00806A91" w:rsidP="00805005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</w:t>
      </w:r>
      <w:r w:rsidR="00CC4E31" w:rsidRPr="00B82250">
        <w:rPr>
          <w:rFonts w:ascii="Times New Roman" w:hAnsi="Times New Roman" w:cs="Times New Roman"/>
          <w:sz w:val="28"/>
          <w:szCs w:val="28"/>
        </w:rPr>
        <w:t xml:space="preserve">, називаючи </w:t>
      </w:r>
      <w:r w:rsidR="00DD23B1" w:rsidRPr="00B82250">
        <w:rPr>
          <w:rFonts w:ascii="Times New Roman" w:hAnsi="Times New Roman" w:cs="Times New Roman"/>
          <w:sz w:val="28"/>
          <w:szCs w:val="28"/>
        </w:rPr>
        <w:t>препарати та тривалість терапії.</w:t>
      </w:r>
      <w:r w:rsidR="00215B2C" w:rsidRPr="00215B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D23B1" w:rsidRPr="00B82250">
        <w:rPr>
          <w:rFonts w:ascii="Times New Roman" w:hAnsi="Times New Roman" w:cs="Times New Roman"/>
          <w:sz w:val="28"/>
          <w:szCs w:val="28"/>
        </w:rPr>
        <w:t>П</w:t>
      </w:r>
      <w:r w:rsidR="00996B0B" w:rsidRPr="00B82250">
        <w:rPr>
          <w:rFonts w:ascii="Times New Roman" w:hAnsi="Times New Roman" w:cs="Times New Roman"/>
          <w:sz w:val="28"/>
          <w:szCs w:val="28"/>
        </w:rPr>
        <w:t>рофілактика</w:t>
      </w:r>
      <w:r w:rsidRPr="00B82250">
        <w:rPr>
          <w:rFonts w:ascii="Times New Roman" w:hAnsi="Times New Roman" w:cs="Times New Roman"/>
          <w:sz w:val="28"/>
          <w:szCs w:val="28"/>
        </w:rPr>
        <w:t>.</w:t>
      </w:r>
    </w:p>
    <w:p w:rsidR="00806A91" w:rsidRPr="00B82250" w:rsidRDefault="00806A91" w:rsidP="00805005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2FC3" w:rsidRPr="00B82250" w:rsidRDefault="00C32FC3" w:rsidP="008050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0D6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D6E71" w:rsidRDefault="000D6E71" w:rsidP="000D6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AD17FA" w:rsidRPr="00B82250" w:rsidRDefault="000F6286" w:rsidP="00D859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2</w:t>
      </w:r>
    </w:p>
    <w:p w:rsidR="00D85933" w:rsidRDefault="00D85933" w:rsidP="00AD17F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D17FA" w:rsidRPr="00B82250" w:rsidRDefault="00AD17FA" w:rsidP="00AD17F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8652BC" w:rsidRDefault="008652BC" w:rsidP="00C3686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Об’єктивно: загальний стан хворого задовільний. </w:t>
      </w:r>
      <w:r w:rsidRPr="008652BC">
        <w:rPr>
          <w:rFonts w:ascii="Times New Roman" w:hAnsi="Times New Roman" w:cs="Times New Roman"/>
          <w:sz w:val="28"/>
          <w:szCs w:val="28"/>
        </w:rPr>
        <w:t>Патологічних змін з боку серцево-судинної та дихальної систем не виявлено.</w:t>
      </w:r>
      <w:r>
        <w:rPr>
          <w:rFonts w:ascii="Times New Roman" w:hAnsi="Times New Roman" w:cs="Times New Roman"/>
          <w:sz w:val="28"/>
          <w:szCs w:val="28"/>
        </w:rPr>
        <w:t xml:space="preserve"> Живіт при пальпації м’який, безболісний. Нижній край печінки не виступає з-під краю реберної дуги.</w:t>
      </w:r>
    </w:p>
    <w:p w:rsidR="008652BC" w:rsidRDefault="00C36866" w:rsidP="00C3686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Результати лабораторно-інструментальних методів дослідження</w:t>
      </w:r>
      <w:r w:rsidR="00AD17FA" w:rsidRPr="00B82250">
        <w:rPr>
          <w:rFonts w:ascii="Times New Roman" w:hAnsi="Times New Roman" w:cs="Times New Roman"/>
          <w:b/>
          <w:sz w:val="28"/>
          <w:szCs w:val="28"/>
        </w:rPr>
        <w:t>:</w:t>
      </w:r>
    </w:p>
    <w:p w:rsidR="00C36866" w:rsidRPr="00B82250" w:rsidRDefault="00C36866" w:rsidP="00C36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Загальний аналіз крові, сечі та УЗД ОЧП – без суттєвих відхилень від норми. </w:t>
      </w:r>
      <w:r w:rsidRPr="00B82250">
        <w:rPr>
          <w:rFonts w:ascii="Times New Roman" w:hAnsi="Times New Roman" w:cs="Times New Roman"/>
          <w:bCs/>
          <w:sz w:val="28"/>
          <w:szCs w:val="28"/>
        </w:rPr>
        <w:t xml:space="preserve">Маркери гепатитів А, Е та С негативні, </w:t>
      </w:r>
      <w:r w:rsidRPr="00B82250">
        <w:rPr>
          <w:rFonts w:ascii="Times New Roman" w:hAnsi="Times New Roman" w:cs="Times New Roman"/>
          <w:bCs/>
          <w:sz w:val="28"/>
          <w:szCs w:val="28"/>
          <w:lang w:val="en-US"/>
        </w:rPr>
        <w:t>anti</w:t>
      </w:r>
      <w:r w:rsidR="00215B2C" w:rsidRPr="00215B2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B82250">
        <w:rPr>
          <w:rFonts w:ascii="Times New Roman" w:hAnsi="Times New Roman" w:cs="Times New Roman"/>
          <w:bCs/>
          <w:sz w:val="28"/>
          <w:szCs w:val="28"/>
          <w:lang w:val="en-US"/>
        </w:rPr>
        <w:t>HIV</w:t>
      </w:r>
      <w:r w:rsidRPr="00B8225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1/2 </w:t>
      </w:r>
      <w:r w:rsidRPr="00B82250">
        <w:rPr>
          <w:rFonts w:ascii="Times New Roman" w:hAnsi="Times New Roman" w:cs="Times New Roman"/>
          <w:bCs/>
          <w:sz w:val="28"/>
          <w:szCs w:val="28"/>
        </w:rPr>
        <w:t>негативні.</w:t>
      </w:r>
    </w:p>
    <w:p w:rsidR="00C36866" w:rsidRPr="00B82250" w:rsidRDefault="00C36866" w:rsidP="00C3686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Результати лабораторних досліджень:</w:t>
      </w:r>
    </w:p>
    <w:tbl>
      <w:tblPr>
        <w:tblW w:w="0" w:type="auto"/>
        <w:tblInd w:w="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5"/>
        <w:gridCol w:w="3095"/>
        <w:gridCol w:w="3105"/>
      </w:tblGrid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Референт</w:t>
            </w:r>
            <w:proofErr w:type="spellStart"/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нізначення</w:t>
            </w:r>
            <w:proofErr w:type="spellEnd"/>
          </w:p>
        </w:tc>
      </w:tr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Загальний білірубін</w:t>
            </w:r>
            <w:r w:rsidR="008652B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8652BC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8652BC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86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8,2 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86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652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АЛТ</w:t>
            </w:r>
            <w:proofErr w:type="spellEnd"/>
            <w:r w:rsidR="008652B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52BC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ОД/л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86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140 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8652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Чоловіки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до 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8652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2F4EC3"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sAg</w:t>
            </w:r>
            <w:proofErr w:type="spell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позитивний 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</w:tr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2F4EC3"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eAg</w:t>
            </w:r>
            <w:proofErr w:type="spell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</w:tr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2F4EC3"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cAgIgM</w:t>
            </w:r>
            <w:proofErr w:type="spell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</w:tr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2F4EC3"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cAgIgG</w:t>
            </w:r>
            <w:proofErr w:type="spell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позитивний 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</w:tr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2F4EC3"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sAg</w:t>
            </w:r>
            <w:proofErr w:type="spell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</w:tr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antiHBeAg</w:t>
            </w:r>
            <w:proofErr w:type="spell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позитивний 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</w:tr>
      <w:tr w:rsidR="00C36866" w:rsidRPr="00B82250" w:rsidTr="00C36866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HBVDNA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в ПЛР (кількісно)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A96C98" w:rsidP="00A96C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6866" w:rsidRPr="00B82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C36866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36866" w:rsidRPr="00B82250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proofErr w:type="spellEnd"/>
            <w:r w:rsidR="00C36866" w:rsidRPr="00B8225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C36866" w:rsidRPr="00B82250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spellEnd"/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866" w:rsidRPr="00B82250" w:rsidRDefault="00C36866" w:rsidP="00C368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Аналітична чутливість тест системи 25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, лінійний діапазон – 100- 1,0*10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spellEnd"/>
          </w:p>
        </w:tc>
      </w:tr>
    </w:tbl>
    <w:p w:rsidR="00C36866" w:rsidRPr="00B82250" w:rsidRDefault="00C36866" w:rsidP="00C368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36866" w:rsidRPr="00B82250" w:rsidRDefault="00C36866" w:rsidP="00C36866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B82250">
        <w:rPr>
          <w:rFonts w:ascii="Times New Roman" w:hAnsi="Times New Roman" w:cs="Times New Roman"/>
          <w:b/>
          <w:bCs/>
          <w:sz w:val="28"/>
          <w:szCs w:val="28"/>
        </w:rPr>
        <w:t>Результати інструментальних досліджень:</w:t>
      </w:r>
    </w:p>
    <w:p w:rsidR="00C36866" w:rsidRPr="00B82250" w:rsidRDefault="00C36866" w:rsidP="00C36866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82250">
        <w:rPr>
          <w:rFonts w:ascii="Times New Roman" w:hAnsi="Times New Roman" w:cs="Times New Roman"/>
          <w:bCs/>
          <w:sz w:val="28"/>
          <w:szCs w:val="28"/>
          <w:u w:val="single"/>
        </w:rPr>
        <w:t>Еластометрія</w:t>
      </w:r>
      <w:proofErr w:type="spellEnd"/>
      <w:r w:rsidRPr="00B8225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печінки</w:t>
      </w:r>
      <w:r w:rsidRPr="00B82250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B8225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82250">
        <w:rPr>
          <w:rFonts w:ascii="Times New Roman" w:hAnsi="Times New Roman" w:cs="Times New Roman"/>
          <w:sz w:val="28"/>
          <w:szCs w:val="28"/>
        </w:rPr>
        <w:t xml:space="preserve">3 за </w:t>
      </w:r>
      <w:r w:rsidRPr="00B82250">
        <w:rPr>
          <w:rFonts w:ascii="Times New Roman" w:hAnsi="Times New Roman" w:cs="Times New Roman"/>
          <w:sz w:val="28"/>
          <w:szCs w:val="28"/>
          <w:lang w:val="en-US"/>
        </w:rPr>
        <w:t>METAVIR</w:t>
      </w:r>
      <w:r w:rsidR="00217460" w:rsidRPr="00B82250">
        <w:rPr>
          <w:rFonts w:ascii="Times New Roman" w:hAnsi="Times New Roman" w:cs="Times New Roman"/>
          <w:sz w:val="28"/>
          <w:szCs w:val="28"/>
        </w:rPr>
        <w:t>(</w:t>
      </w:r>
      <w:r w:rsidRPr="00B82250">
        <w:rPr>
          <w:rFonts w:ascii="Times New Roman" w:hAnsi="Times New Roman" w:cs="Times New Roman"/>
          <w:sz w:val="28"/>
          <w:szCs w:val="28"/>
        </w:rPr>
        <w:t>виражена стадія фіброзу).</w:t>
      </w:r>
    </w:p>
    <w:p w:rsidR="00C36866" w:rsidRPr="00B82250" w:rsidRDefault="00C36866" w:rsidP="00AD17F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D17FA" w:rsidRPr="00B82250" w:rsidRDefault="00AD17FA" w:rsidP="00AD17FA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AD17FA" w:rsidRPr="00B82250" w:rsidRDefault="00AD17FA" w:rsidP="009E500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6F375F">
        <w:rPr>
          <w:rFonts w:ascii="Times New Roman" w:hAnsi="Times New Roman" w:cs="Times New Roman"/>
          <w:sz w:val="28"/>
          <w:szCs w:val="28"/>
        </w:rPr>
        <w:t>ити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217460" w:rsidRPr="00B82250" w:rsidRDefault="008652BC" w:rsidP="009E500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Признач</w:t>
      </w:r>
      <w:r w:rsidR="006F375F">
        <w:rPr>
          <w:rFonts w:ascii="Times New Roman" w:hAnsi="Times New Roman" w:cs="Times New Roman"/>
          <w:sz w:val="28"/>
          <w:szCs w:val="28"/>
        </w:rPr>
        <w:t>ити</w:t>
      </w:r>
      <w:r>
        <w:rPr>
          <w:rFonts w:ascii="Times New Roman" w:hAnsi="Times New Roman" w:cs="Times New Roman"/>
          <w:sz w:val="28"/>
          <w:szCs w:val="28"/>
        </w:rPr>
        <w:t xml:space="preserve"> додаткові обстеження</w:t>
      </w:r>
      <w:r w:rsidR="00217460" w:rsidRPr="00B82250">
        <w:rPr>
          <w:rFonts w:ascii="Times New Roman" w:hAnsi="Times New Roman" w:cs="Times New Roman"/>
          <w:sz w:val="28"/>
          <w:szCs w:val="28"/>
        </w:rPr>
        <w:t>.</w:t>
      </w:r>
    </w:p>
    <w:p w:rsidR="00217460" w:rsidRPr="00B82250" w:rsidRDefault="00AD17FA" w:rsidP="009E500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Признач</w:t>
      </w:r>
      <w:r w:rsidR="006F375F">
        <w:rPr>
          <w:rFonts w:ascii="Times New Roman" w:hAnsi="Times New Roman" w:cs="Times New Roman"/>
          <w:sz w:val="28"/>
          <w:szCs w:val="28"/>
        </w:rPr>
        <w:t>ити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терапію, називаючи препарати. </w:t>
      </w:r>
      <w:r w:rsidR="00217460" w:rsidRPr="00B82250">
        <w:rPr>
          <w:rFonts w:ascii="Times New Roman" w:hAnsi="Times New Roman" w:cs="Times New Roman"/>
          <w:sz w:val="28"/>
          <w:szCs w:val="28"/>
        </w:rPr>
        <w:t>Надати рекомендації щодо профілактики даного захворювання дружині пацієнта.</w:t>
      </w:r>
    </w:p>
    <w:p w:rsidR="00976605" w:rsidRPr="00B82250" w:rsidRDefault="00976605" w:rsidP="00976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EBF" w:rsidRPr="002F4EC3" w:rsidRDefault="00ED1EBF" w:rsidP="00976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976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976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976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976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976605" w:rsidRPr="00B82250" w:rsidRDefault="005C36B3" w:rsidP="00976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3</w:t>
      </w:r>
    </w:p>
    <w:p w:rsidR="00ED1EBF" w:rsidRPr="000D6E71" w:rsidRDefault="00ED1EBF" w:rsidP="009766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76605" w:rsidRPr="00B82250" w:rsidRDefault="00976605" w:rsidP="009766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D21040" w:rsidRPr="00B82250" w:rsidRDefault="00976605" w:rsidP="00D210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865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1040" w:rsidRPr="00B82250">
        <w:rPr>
          <w:rFonts w:ascii="Times New Roman" w:hAnsi="Times New Roman" w:cs="Times New Roman"/>
          <w:sz w:val="28"/>
          <w:szCs w:val="28"/>
        </w:rPr>
        <w:t>Мідріаз, помірний птоз</w:t>
      </w:r>
      <w:r w:rsidR="00A94649" w:rsidRPr="00B82250">
        <w:rPr>
          <w:rFonts w:ascii="Times New Roman" w:hAnsi="Times New Roman" w:cs="Times New Roman"/>
          <w:sz w:val="28"/>
          <w:szCs w:val="28"/>
        </w:rPr>
        <w:t>.</w:t>
      </w:r>
      <w:r w:rsidR="00D21040" w:rsidRPr="00B82250">
        <w:rPr>
          <w:rFonts w:ascii="Times New Roman" w:hAnsi="Times New Roman" w:cs="Times New Roman"/>
          <w:sz w:val="28"/>
          <w:szCs w:val="28"/>
        </w:rPr>
        <w:t xml:space="preserve"> ЧД 19/хв. При огляді зіва за допомогою шпателя</w:t>
      </w:r>
      <w:r w:rsidR="00D42B83" w:rsidRPr="00B82250">
        <w:rPr>
          <w:rFonts w:ascii="Times New Roman" w:hAnsi="Times New Roman" w:cs="Times New Roman"/>
          <w:sz w:val="28"/>
          <w:szCs w:val="28"/>
        </w:rPr>
        <w:t xml:space="preserve"> - блювотний рефлекс ослаблений</w:t>
      </w:r>
      <w:r w:rsidR="00D21040" w:rsidRPr="00B82250">
        <w:rPr>
          <w:rFonts w:ascii="Times New Roman" w:hAnsi="Times New Roman" w:cs="Times New Roman"/>
          <w:sz w:val="28"/>
          <w:szCs w:val="28"/>
        </w:rPr>
        <w:t xml:space="preserve">. Слизова </w:t>
      </w:r>
      <w:proofErr w:type="spellStart"/>
      <w:r w:rsidR="00D21040" w:rsidRPr="00B82250">
        <w:rPr>
          <w:rFonts w:ascii="Times New Roman" w:hAnsi="Times New Roman" w:cs="Times New Roman"/>
          <w:sz w:val="28"/>
          <w:szCs w:val="28"/>
        </w:rPr>
        <w:t>ротоглотки</w:t>
      </w:r>
      <w:proofErr w:type="spellEnd"/>
      <w:r w:rsidR="00D21040" w:rsidRPr="00B82250">
        <w:rPr>
          <w:rFonts w:ascii="Times New Roman" w:hAnsi="Times New Roman" w:cs="Times New Roman"/>
          <w:sz w:val="28"/>
          <w:szCs w:val="28"/>
        </w:rPr>
        <w:t xml:space="preserve"> – сух</w:t>
      </w:r>
      <w:r w:rsidR="00D42B83" w:rsidRPr="00B82250">
        <w:rPr>
          <w:rFonts w:ascii="Times New Roman" w:hAnsi="Times New Roman" w:cs="Times New Roman"/>
          <w:sz w:val="28"/>
          <w:szCs w:val="28"/>
        </w:rPr>
        <w:t>а.</w:t>
      </w:r>
      <w:r w:rsidR="00215B2C" w:rsidRPr="00A607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3081" w:rsidRPr="00B82250">
        <w:rPr>
          <w:rFonts w:ascii="Times New Roman" w:hAnsi="Times New Roman" w:cs="Times New Roman"/>
          <w:sz w:val="28"/>
          <w:szCs w:val="28"/>
        </w:rPr>
        <w:t>Випорожнень</w:t>
      </w:r>
      <w:r w:rsidR="00D21040" w:rsidRPr="00B82250">
        <w:rPr>
          <w:rFonts w:ascii="Times New Roman" w:hAnsi="Times New Roman" w:cs="Times New Roman"/>
          <w:sz w:val="28"/>
          <w:szCs w:val="28"/>
        </w:rPr>
        <w:t xml:space="preserve"> не було 2 дні. Пацієнт оглянутий офтальмологом – очне дно без патології, парез акомодації.</w:t>
      </w:r>
    </w:p>
    <w:p w:rsidR="00976605" w:rsidRPr="00B82250" w:rsidRDefault="00976605" w:rsidP="0097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6605" w:rsidRPr="00B82250" w:rsidRDefault="00976605" w:rsidP="009766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976605" w:rsidRPr="00B82250" w:rsidRDefault="00976605" w:rsidP="009E500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6F375F">
        <w:rPr>
          <w:rFonts w:ascii="Times New Roman" w:hAnsi="Times New Roman" w:cs="Times New Roman"/>
          <w:sz w:val="28"/>
          <w:szCs w:val="28"/>
        </w:rPr>
        <w:t>ити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976605" w:rsidRPr="00B82250" w:rsidRDefault="008652BC" w:rsidP="009E500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</w:t>
      </w:r>
      <w:r w:rsidR="006F375F">
        <w:rPr>
          <w:rFonts w:ascii="Times New Roman" w:hAnsi="Times New Roman" w:cs="Times New Roman"/>
          <w:sz w:val="28"/>
          <w:szCs w:val="28"/>
        </w:rPr>
        <w:t>ати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976605" w:rsidRPr="00B82250">
        <w:rPr>
          <w:rFonts w:ascii="Times New Roman" w:hAnsi="Times New Roman" w:cs="Times New Roman"/>
          <w:sz w:val="28"/>
          <w:szCs w:val="28"/>
        </w:rPr>
        <w:t>пецифічні методи діагностики.</w:t>
      </w:r>
    </w:p>
    <w:p w:rsidR="00976605" w:rsidRPr="00B82250" w:rsidRDefault="00976605" w:rsidP="009E500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терапію, називаючи препарати та тривалість терапії. </w:t>
      </w:r>
    </w:p>
    <w:p w:rsidR="00940A05" w:rsidRPr="00B82250" w:rsidRDefault="00940A05" w:rsidP="00940A0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5C36B3" w:rsidRPr="00B82250" w:rsidRDefault="009830C7" w:rsidP="005C36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4</w:t>
      </w:r>
    </w:p>
    <w:p w:rsidR="009A1CEA" w:rsidRDefault="009A1CEA" w:rsidP="005C3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36B3" w:rsidRPr="00B82250" w:rsidRDefault="005C36B3" w:rsidP="005C3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F2752A" w:rsidRPr="00B82250" w:rsidRDefault="005C36B3" w:rsidP="00F275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9A1C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52A" w:rsidRPr="00B82250">
        <w:rPr>
          <w:rFonts w:ascii="Times New Roman" w:hAnsi="Times New Roman" w:cs="Times New Roman"/>
          <w:sz w:val="28"/>
          <w:szCs w:val="28"/>
        </w:rPr>
        <w:t xml:space="preserve">хворий у свідомості, дещо загальмований. Температура </w:t>
      </w:r>
      <w:proofErr w:type="spellStart"/>
      <w:r w:rsidR="00F2752A" w:rsidRPr="00B82250">
        <w:rPr>
          <w:rFonts w:ascii="Times New Roman" w:hAnsi="Times New Roman" w:cs="Times New Roman"/>
          <w:sz w:val="28"/>
          <w:szCs w:val="28"/>
        </w:rPr>
        <w:t>тіла-</w:t>
      </w:r>
      <w:proofErr w:type="spellEnd"/>
      <w:r w:rsidR="00F2752A" w:rsidRPr="00B82250">
        <w:rPr>
          <w:rFonts w:ascii="Times New Roman" w:hAnsi="Times New Roman" w:cs="Times New Roman"/>
          <w:sz w:val="28"/>
          <w:szCs w:val="28"/>
        </w:rPr>
        <w:t xml:space="preserve"> 39,8°С. Зів </w:t>
      </w:r>
      <w:proofErr w:type="spellStart"/>
      <w:r w:rsidR="00F2752A" w:rsidRPr="00B82250">
        <w:rPr>
          <w:rFonts w:ascii="Times New Roman" w:hAnsi="Times New Roman" w:cs="Times New Roman"/>
          <w:sz w:val="28"/>
          <w:szCs w:val="28"/>
        </w:rPr>
        <w:t>гіперемований</w:t>
      </w:r>
      <w:proofErr w:type="spellEnd"/>
      <w:r w:rsidR="00F2752A" w:rsidRPr="00B82250">
        <w:rPr>
          <w:rFonts w:ascii="Times New Roman" w:hAnsi="Times New Roman" w:cs="Times New Roman"/>
          <w:sz w:val="28"/>
          <w:szCs w:val="28"/>
        </w:rPr>
        <w:t xml:space="preserve">. На стегнах та сідницях висип – </w:t>
      </w:r>
      <w:proofErr w:type="spellStart"/>
      <w:r w:rsidR="00F2752A" w:rsidRPr="00B82250">
        <w:rPr>
          <w:rFonts w:ascii="Times New Roman" w:hAnsi="Times New Roman" w:cs="Times New Roman"/>
          <w:sz w:val="28"/>
          <w:szCs w:val="28"/>
        </w:rPr>
        <w:t>геморагічний</w:t>
      </w:r>
      <w:proofErr w:type="spellEnd"/>
      <w:r w:rsidR="00F2752A" w:rsidRPr="00B82250">
        <w:rPr>
          <w:rFonts w:ascii="Times New Roman" w:hAnsi="Times New Roman" w:cs="Times New Roman"/>
          <w:sz w:val="28"/>
          <w:szCs w:val="28"/>
        </w:rPr>
        <w:t>,</w:t>
      </w:r>
      <w:r w:rsidR="001A0012" w:rsidRPr="00B82250">
        <w:rPr>
          <w:rFonts w:ascii="Times New Roman" w:hAnsi="Times New Roman" w:cs="Times New Roman"/>
          <w:sz w:val="28"/>
          <w:szCs w:val="28"/>
        </w:rPr>
        <w:t xml:space="preserve"> неправильної (зірчастої)</w:t>
      </w:r>
      <w:r w:rsidR="0028299E" w:rsidRPr="00D425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0012" w:rsidRPr="00B82250">
        <w:rPr>
          <w:rFonts w:ascii="Times New Roman" w:hAnsi="Times New Roman" w:cs="Times New Roman"/>
          <w:sz w:val="28"/>
          <w:szCs w:val="28"/>
        </w:rPr>
        <w:t>форми</w:t>
      </w:r>
      <w:r w:rsidR="00F2752A" w:rsidRPr="00B822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2752A" w:rsidRPr="00B82250">
        <w:rPr>
          <w:rFonts w:ascii="Times New Roman" w:hAnsi="Times New Roman" w:cs="Times New Roman"/>
          <w:sz w:val="28"/>
          <w:szCs w:val="28"/>
        </w:rPr>
        <w:t>Менінгіальні</w:t>
      </w:r>
      <w:proofErr w:type="spellEnd"/>
      <w:r w:rsidR="00F2752A" w:rsidRPr="00B82250">
        <w:rPr>
          <w:rFonts w:ascii="Times New Roman" w:hAnsi="Times New Roman" w:cs="Times New Roman"/>
          <w:sz w:val="28"/>
          <w:szCs w:val="28"/>
        </w:rPr>
        <w:t xml:space="preserve"> симптоми – негативні.</w:t>
      </w:r>
    </w:p>
    <w:p w:rsidR="005C36B3" w:rsidRPr="00B82250" w:rsidRDefault="005C36B3" w:rsidP="00887C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36B3" w:rsidRPr="00B82250" w:rsidRDefault="005C36B3" w:rsidP="005C36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5C36B3" w:rsidRPr="00B82250" w:rsidRDefault="005C36B3" w:rsidP="009E500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6F375F">
        <w:rPr>
          <w:rFonts w:ascii="Times New Roman" w:hAnsi="Times New Roman" w:cs="Times New Roman"/>
          <w:sz w:val="28"/>
          <w:szCs w:val="28"/>
        </w:rPr>
        <w:t>ити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5C36B3" w:rsidRPr="00B82250" w:rsidRDefault="009A1CEA" w:rsidP="009E5004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</w:t>
      </w:r>
      <w:r w:rsidR="006F375F">
        <w:rPr>
          <w:rFonts w:ascii="Times New Roman" w:hAnsi="Times New Roman" w:cs="Times New Roman"/>
          <w:sz w:val="28"/>
          <w:szCs w:val="28"/>
        </w:rPr>
        <w:t>ати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5C36B3" w:rsidRPr="00B82250">
        <w:rPr>
          <w:rFonts w:ascii="Times New Roman" w:hAnsi="Times New Roman" w:cs="Times New Roman"/>
          <w:sz w:val="28"/>
          <w:szCs w:val="28"/>
        </w:rPr>
        <w:t>пецифічні методи діагностики.</w:t>
      </w:r>
    </w:p>
    <w:p w:rsidR="005C36B3" w:rsidRPr="00B82250" w:rsidRDefault="00887C7E" w:rsidP="009E500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терапію, називаючи групу, представника і шлях введення</w:t>
      </w:r>
      <w:r w:rsidR="005C36B3" w:rsidRPr="00B822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36B3" w:rsidRPr="00B82250" w:rsidRDefault="005C36B3" w:rsidP="005C36B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0DB" w:rsidRPr="00B82250" w:rsidRDefault="006070DB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6070DB" w:rsidRPr="00B82250" w:rsidRDefault="009016BD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5</w:t>
      </w:r>
    </w:p>
    <w:p w:rsidR="00ED1EBF" w:rsidRPr="002F4EC3" w:rsidRDefault="00ED1EBF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9A1C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1CEA" w:rsidRPr="009A1CEA">
        <w:rPr>
          <w:rFonts w:ascii="Times New Roman" w:hAnsi="Times New Roman" w:cs="Times New Roman"/>
          <w:sz w:val="28"/>
          <w:szCs w:val="28"/>
        </w:rPr>
        <w:t>температура тіла</w:t>
      </w:r>
      <w:r w:rsidR="009A1C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 xml:space="preserve">38,2°С. Обличчя одутле,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гіперемоване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склери ін`єктовані. Шкіра та видимі слизові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іктеричні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Пальпаторно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болючість всіх груп м’язів ніг.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Гепатомегалія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>. Добова кількість спожитої рідини – 1,5 л. Добова кількість сечі – 400</w:t>
      </w:r>
      <w:r w:rsidR="009A1C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мл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70DB" w:rsidRPr="00B82250" w:rsidRDefault="006070DB" w:rsidP="006070D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070DB" w:rsidRPr="00B82250" w:rsidRDefault="006070DB" w:rsidP="006070D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163"/>
        <w:gridCol w:w="3933"/>
      </w:tblGrid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 значення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9A1CEA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6070DB"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070DB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6070DB" w:rsidRPr="00B82250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070DB"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Моноцити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9A1CEA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25-40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15B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Еоз</w:t>
            </w:r>
            <w:r w:rsidR="00215B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нофіли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9A1CEA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Базофіли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15B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Паличкоядерні</w:t>
            </w:r>
            <w:proofErr w:type="spellEnd"/>
            <w:r w:rsidR="00215B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9A1C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Сегментоядер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="00215B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9A1C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мм/</w:t>
            </w:r>
            <w:proofErr w:type="spellStart"/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Загальний білірубін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135,4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до 21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Прямий білірубін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85,1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Непрямий білірубін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50,3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75% від загального</w:t>
            </w:r>
            <w:r w:rsidR="009A1CEA">
              <w:rPr>
                <w:rFonts w:ascii="Times New Roman" w:hAnsi="Times New Roman" w:cs="Times New Roman"/>
                <w:sz w:val="28"/>
                <w:szCs w:val="28"/>
              </w:rPr>
              <w:t xml:space="preserve"> білірубіну</w:t>
            </w:r>
          </w:p>
        </w:tc>
      </w:tr>
      <w:tr w:rsidR="006070DB" w:rsidRPr="00B82250" w:rsidTr="009A1CE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Креатинін</w:t>
            </w:r>
            <w:proofErr w:type="spellEnd"/>
            <w:r w:rsidR="009A1C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9A1CEA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9A1CEA">
            <w:pPr>
              <w:pStyle w:val="a3"/>
              <w:spacing w:after="0" w:line="240" w:lineRule="auto"/>
              <w:ind w:left="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9A1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Ч. 62-106</w:t>
            </w:r>
          </w:p>
        </w:tc>
      </w:tr>
    </w:tbl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0905D3" w:rsidRDefault="006070DB" w:rsidP="000905D3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5D3">
        <w:rPr>
          <w:rFonts w:ascii="Times New Roman" w:hAnsi="Times New Roman" w:cs="Times New Roman"/>
          <w:sz w:val="28"/>
          <w:szCs w:val="28"/>
        </w:rPr>
        <w:t>Встанов</w:t>
      </w:r>
      <w:r w:rsidR="006F375F">
        <w:rPr>
          <w:rFonts w:ascii="Times New Roman" w:hAnsi="Times New Roman" w:cs="Times New Roman"/>
          <w:sz w:val="28"/>
          <w:szCs w:val="28"/>
        </w:rPr>
        <w:t>ити</w:t>
      </w:r>
      <w:r w:rsidRPr="000905D3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0905D3" w:rsidRDefault="009A1CEA" w:rsidP="000905D3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</w:t>
      </w:r>
      <w:r w:rsidR="006F375F">
        <w:rPr>
          <w:rFonts w:ascii="Times New Roman" w:hAnsi="Times New Roman" w:cs="Times New Roman"/>
          <w:sz w:val="28"/>
          <w:szCs w:val="28"/>
        </w:rPr>
        <w:t>ати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6070DB" w:rsidRPr="000905D3">
        <w:rPr>
          <w:rFonts w:ascii="Times New Roman" w:hAnsi="Times New Roman" w:cs="Times New Roman"/>
          <w:sz w:val="28"/>
          <w:szCs w:val="28"/>
        </w:rPr>
        <w:t>пецифічні методи діагностики.</w:t>
      </w:r>
    </w:p>
    <w:p w:rsidR="006070DB" w:rsidRPr="000905D3" w:rsidRDefault="006070DB" w:rsidP="000905D3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5D3"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 w:rsidRPr="000905D3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0905D3">
        <w:rPr>
          <w:rFonts w:ascii="Times New Roman" w:hAnsi="Times New Roman" w:cs="Times New Roman"/>
          <w:sz w:val="28"/>
          <w:szCs w:val="28"/>
        </w:rPr>
        <w:t xml:space="preserve"> терапію, називаючи групу, представника і шлях введення.</w:t>
      </w:r>
    </w:p>
    <w:p w:rsidR="006070DB" w:rsidRPr="00B82250" w:rsidRDefault="006070DB" w:rsidP="006070DB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6070DB" w:rsidRPr="00B82250" w:rsidRDefault="009016BD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6</w:t>
      </w:r>
    </w:p>
    <w:p w:rsidR="00ED1EBF" w:rsidRPr="002F4EC3" w:rsidRDefault="00ED1EBF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2A0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F8A" w:rsidRPr="002A0F8A">
        <w:rPr>
          <w:rFonts w:ascii="Times New Roman" w:hAnsi="Times New Roman" w:cs="Times New Roman"/>
          <w:sz w:val="28"/>
          <w:szCs w:val="28"/>
        </w:rPr>
        <w:t>температура тіла</w:t>
      </w:r>
      <w:r w:rsidR="002A0F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>38,8°С. Язик сухий, обкладений білим на</w:t>
      </w:r>
      <w:r w:rsidR="002A0F8A">
        <w:rPr>
          <w:rFonts w:ascii="Times New Roman" w:hAnsi="Times New Roman" w:cs="Times New Roman"/>
          <w:sz w:val="28"/>
          <w:szCs w:val="28"/>
        </w:rPr>
        <w:t>шаруванням</w:t>
      </w:r>
      <w:r w:rsidRPr="00B82250">
        <w:rPr>
          <w:rFonts w:ascii="Times New Roman" w:hAnsi="Times New Roman" w:cs="Times New Roman"/>
          <w:sz w:val="28"/>
          <w:szCs w:val="28"/>
        </w:rPr>
        <w:t xml:space="preserve">. Живіт м’який, при пальпації болючий в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епігастрії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правій здухвинній ділянці та навколо пупка. Симптомів подразнення очеревини немає. </w:t>
      </w:r>
    </w:p>
    <w:p w:rsidR="006070DB" w:rsidRDefault="006070DB" w:rsidP="006070D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A0F8A" w:rsidRPr="00B82250" w:rsidRDefault="002A0F8A" w:rsidP="006070D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163"/>
        <w:gridCol w:w="3105"/>
      </w:tblGrid>
      <w:tr w:rsidR="006070DB" w:rsidRPr="00B82250" w:rsidTr="00B7652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 значення</w:t>
            </w:r>
          </w:p>
        </w:tc>
      </w:tr>
      <w:tr w:rsidR="006070DB" w:rsidRPr="00B82250" w:rsidTr="00B7652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 w:rsidR="002A0F8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A0F8A" w:rsidRPr="00B82250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2A0F8A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2A0F8A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2A0F8A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6070DB"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070DB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6070DB" w:rsidRPr="00B82250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070DB"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70DB" w:rsidRPr="00B82250" w:rsidTr="00B7652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Моноцити</w:t>
            </w:r>
            <w:r w:rsidR="002A0F8A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6070DB" w:rsidRPr="00B82250" w:rsidTr="00B7652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 w:rsidR="002A0F8A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25-40</w:t>
            </w:r>
          </w:p>
        </w:tc>
      </w:tr>
      <w:tr w:rsidR="006070DB" w:rsidRPr="00B82250" w:rsidTr="00B7652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Паличкоядерні</w:t>
            </w:r>
            <w:proofErr w:type="spellEnd"/>
            <w:r w:rsidR="00215B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2A0F8A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6070DB" w:rsidRPr="00B82250" w:rsidTr="00B7652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Сегментоядері</w:t>
            </w:r>
            <w:proofErr w:type="spellEnd"/>
            <w:r w:rsidR="00215B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2A0F8A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2A0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</w:tbl>
    <w:p w:rsidR="006070DB" w:rsidRPr="00B82250" w:rsidRDefault="006070DB" w:rsidP="00607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6070DB" w:rsidRPr="00B82250" w:rsidRDefault="006070DB" w:rsidP="009E5004">
      <w:pPr>
        <w:pStyle w:val="a3"/>
        <w:numPr>
          <w:ilvl w:val="0"/>
          <w:numId w:val="12"/>
        </w:numPr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6F375F">
        <w:rPr>
          <w:rFonts w:ascii="Times New Roman" w:hAnsi="Times New Roman" w:cs="Times New Roman"/>
          <w:sz w:val="28"/>
          <w:szCs w:val="28"/>
        </w:rPr>
        <w:t>ити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6070DB" w:rsidRPr="00B82250" w:rsidRDefault="002A0F8A" w:rsidP="009E5004">
      <w:pPr>
        <w:pStyle w:val="a3"/>
        <w:numPr>
          <w:ilvl w:val="0"/>
          <w:numId w:val="12"/>
        </w:numPr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</w:t>
      </w:r>
      <w:r w:rsidR="006F375F">
        <w:rPr>
          <w:rFonts w:ascii="Times New Roman" w:hAnsi="Times New Roman" w:cs="Times New Roman"/>
          <w:sz w:val="28"/>
          <w:szCs w:val="28"/>
        </w:rPr>
        <w:t>ати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6070DB" w:rsidRPr="00B82250">
        <w:rPr>
          <w:rFonts w:ascii="Times New Roman" w:hAnsi="Times New Roman" w:cs="Times New Roman"/>
          <w:sz w:val="28"/>
          <w:szCs w:val="28"/>
        </w:rPr>
        <w:t>пецифічні методи діагностики.</w:t>
      </w:r>
    </w:p>
    <w:p w:rsidR="006070DB" w:rsidRPr="00B82250" w:rsidRDefault="006070DB" w:rsidP="009E5004">
      <w:pPr>
        <w:pStyle w:val="a3"/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Признач</w:t>
      </w:r>
      <w:r w:rsidR="006F375F">
        <w:rPr>
          <w:rFonts w:ascii="Times New Roman" w:hAnsi="Times New Roman" w:cs="Times New Roman"/>
          <w:sz w:val="28"/>
          <w:szCs w:val="28"/>
        </w:rPr>
        <w:t>и</w:t>
      </w:r>
      <w:r w:rsidR="002A0F8A">
        <w:rPr>
          <w:rFonts w:ascii="Times New Roman" w:hAnsi="Times New Roman" w:cs="Times New Roman"/>
          <w:sz w:val="28"/>
          <w:szCs w:val="28"/>
        </w:rPr>
        <w:t>т</w:t>
      </w:r>
      <w:r w:rsidR="006F375F">
        <w:rPr>
          <w:rFonts w:ascii="Times New Roman" w:hAnsi="Times New Roman" w:cs="Times New Roman"/>
          <w:sz w:val="28"/>
          <w:szCs w:val="28"/>
        </w:rPr>
        <w:t>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терапію, називаючи групу, представника і шлях введення.</w:t>
      </w:r>
    </w:p>
    <w:p w:rsidR="006070DB" w:rsidRPr="00B82250" w:rsidRDefault="006070DB" w:rsidP="006070DB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70DB" w:rsidRPr="00B82250" w:rsidRDefault="006070DB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6070DB" w:rsidRPr="00B82250" w:rsidRDefault="009016BD" w:rsidP="006F37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7</w:t>
      </w:r>
    </w:p>
    <w:p w:rsidR="00ED1EBF" w:rsidRPr="002F4EC3" w:rsidRDefault="00ED1EBF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6F3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75F" w:rsidRPr="006F375F">
        <w:rPr>
          <w:rFonts w:ascii="Times New Roman" w:hAnsi="Times New Roman" w:cs="Times New Roman"/>
          <w:sz w:val="28"/>
          <w:szCs w:val="28"/>
        </w:rPr>
        <w:t xml:space="preserve">температура тіла </w:t>
      </w:r>
      <w:r w:rsidRPr="00B82250">
        <w:rPr>
          <w:rFonts w:ascii="Times New Roman" w:hAnsi="Times New Roman" w:cs="Times New Roman"/>
          <w:sz w:val="28"/>
          <w:szCs w:val="28"/>
        </w:rPr>
        <w:t>39,0°С.</w:t>
      </w:r>
      <w:r w:rsidR="006F375F">
        <w:rPr>
          <w:rFonts w:ascii="Times New Roman" w:hAnsi="Times New Roman" w:cs="Times New Roman"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 xml:space="preserve">Обличчя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гіперемоване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набрякле, судини склер ін’єктовані, мигдалики збільшені, в лакунах гнійні нашарування, що легко знімаються шпателем.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Пальпуються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збільшені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передньошийні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задньошийні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лімфатичні вузли.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Гепатоспленомегалія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>.</w:t>
      </w:r>
    </w:p>
    <w:p w:rsidR="006070DB" w:rsidRPr="00B82250" w:rsidRDefault="006070DB" w:rsidP="006070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0DB" w:rsidRPr="00B82250" w:rsidRDefault="006F375F" w:rsidP="006070D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2304"/>
        <w:gridCol w:w="3105"/>
      </w:tblGrid>
      <w:tr w:rsidR="006070DB" w:rsidRPr="00B82250" w:rsidTr="006F37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 значення</w:t>
            </w:r>
          </w:p>
        </w:tc>
      </w:tr>
      <w:tr w:rsidR="006070DB" w:rsidRPr="00B82250" w:rsidTr="006F37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 w:rsidR="006F37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F375F" w:rsidRPr="00B82250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6F375F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6F375F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F37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 w:rsidR="006F37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70DB" w:rsidRPr="00B82250" w:rsidTr="006F37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Моноцити</w:t>
            </w:r>
            <w:r w:rsidR="006F375F"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F375F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6070DB" w:rsidRPr="00B82250" w:rsidTr="006F37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 w:rsidR="006F375F"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25-40</w:t>
            </w:r>
          </w:p>
        </w:tc>
      </w:tr>
      <w:tr w:rsidR="006070DB" w:rsidRPr="00B82250" w:rsidTr="006F37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F375F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Еози</w:t>
            </w:r>
            <w:r w:rsidR="006070DB" w:rsidRPr="00B82250">
              <w:rPr>
                <w:rFonts w:ascii="Times New Roman" w:hAnsi="Times New Roman" w:cs="Times New Roman"/>
                <w:sz w:val="28"/>
                <w:szCs w:val="28"/>
              </w:rPr>
              <w:t>нофіли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F375F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6070DB" w:rsidRPr="00B82250" w:rsidTr="006F37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Базофіли</w:t>
            </w:r>
            <w:r w:rsidR="006F375F"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F375F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6070DB" w:rsidRPr="00B82250" w:rsidTr="006F37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Палочкоядерні</w:t>
            </w:r>
            <w:proofErr w:type="spellEnd"/>
            <w:r w:rsidR="00DE6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6F375F"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F375F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6070DB" w:rsidRPr="00B82250" w:rsidTr="006F37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Сегментоядер</w:t>
            </w:r>
            <w:r w:rsidR="006F375F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  <w:proofErr w:type="spellEnd"/>
            <w:r w:rsidR="00DE6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6F375F"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6070DB" w:rsidRPr="00B82250" w:rsidTr="006F37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Атипові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мононуклеари</w:t>
            </w:r>
            <w:proofErr w:type="spellEnd"/>
            <w:r w:rsidR="006F375F"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070DB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0DB" w:rsidRPr="00B82250" w:rsidRDefault="006F375F" w:rsidP="006F3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</w:tbl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0DB" w:rsidRPr="00B82250" w:rsidRDefault="006070DB" w:rsidP="009E5004">
      <w:pPr>
        <w:pStyle w:val="a3"/>
        <w:numPr>
          <w:ilvl w:val="0"/>
          <w:numId w:val="13"/>
        </w:numPr>
        <w:spacing w:after="0" w:line="240" w:lineRule="auto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6F375F">
        <w:rPr>
          <w:rFonts w:ascii="Times New Roman" w:hAnsi="Times New Roman" w:cs="Times New Roman"/>
          <w:sz w:val="28"/>
          <w:szCs w:val="28"/>
        </w:rPr>
        <w:t>ити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6070DB" w:rsidRPr="00B82250" w:rsidRDefault="006F375F" w:rsidP="009E5004">
      <w:pPr>
        <w:pStyle w:val="a3"/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Назвати с</w:t>
      </w:r>
      <w:r w:rsidR="006070DB" w:rsidRPr="00B82250">
        <w:rPr>
          <w:rFonts w:ascii="Times New Roman" w:hAnsi="Times New Roman" w:cs="Times New Roman"/>
          <w:sz w:val="28"/>
          <w:szCs w:val="28"/>
        </w:rPr>
        <w:t>пецифічні методи діагностики.</w:t>
      </w:r>
    </w:p>
    <w:p w:rsidR="006070DB" w:rsidRPr="00B82250" w:rsidRDefault="006070DB" w:rsidP="009E5004">
      <w:pPr>
        <w:pStyle w:val="a3"/>
        <w:numPr>
          <w:ilvl w:val="0"/>
          <w:numId w:val="1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терапію, називаючи групу, представника і шлях введення.</w:t>
      </w:r>
    </w:p>
    <w:p w:rsidR="006070DB" w:rsidRPr="00B82250" w:rsidRDefault="006070DB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6070DB" w:rsidRDefault="009016BD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8</w:t>
      </w:r>
    </w:p>
    <w:p w:rsidR="006F375F" w:rsidRPr="00B82250" w:rsidRDefault="006F375F" w:rsidP="006070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6F3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75F" w:rsidRPr="00204412">
        <w:rPr>
          <w:rFonts w:ascii="Times New Roman" w:hAnsi="Times New Roman" w:cs="Times New Roman"/>
          <w:sz w:val="28"/>
          <w:szCs w:val="28"/>
        </w:rPr>
        <w:t>температура тіла</w:t>
      </w:r>
      <w:r w:rsidR="006F3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>38,0°С. Відмічається блідість шкірних покривів, незначний ціаноз губ і слизових оболонок. Підщелепні лімфатичні вузли збільшені до 2 см. Мигдалики збільшені, вкриті грубими плівками, сіруватого кольору, які важко знімаються шпателем та поширюються на дужки і язичок. Після зняття плівки поверхня мигдалика кровоточить.</w:t>
      </w:r>
    </w:p>
    <w:p w:rsidR="006070DB" w:rsidRPr="00B82250" w:rsidRDefault="006070DB" w:rsidP="006070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6070DB" w:rsidRPr="00B82250" w:rsidRDefault="006070DB" w:rsidP="009E5004">
      <w:pPr>
        <w:pStyle w:val="a3"/>
        <w:numPr>
          <w:ilvl w:val="0"/>
          <w:numId w:val="11"/>
        </w:numPr>
        <w:spacing w:after="0" w:line="240" w:lineRule="auto"/>
        <w:ind w:left="1560" w:hanging="144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204412">
        <w:rPr>
          <w:rFonts w:ascii="Times New Roman" w:hAnsi="Times New Roman" w:cs="Times New Roman"/>
          <w:sz w:val="28"/>
          <w:szCs w:val="28"/>
        </w:rPr>
        <w:t>ити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6070DB" w:rsidRPr="00B82250" w:rsidRDefault="00204412" w:rsidP="009E5004">
      <w:pPr>
        <w:pStyle w:val="a3"/>
        <w:numPr>
          <w:ilvl w:val="0"/>
          <w:numId w:val="11"/>
        </w:numPr>
        <w:spacing w:after="0" w:line="240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Назвати с</w:t>
      </w:r>
      <w:r w:rsidR="006070DB" w:rsidRPr="00B82250">
        <w:rPr>
          <w:rFonts w:ascii="Times New Roman" w:hAnsi="Times New Roman" w:cs="Times New Roman"/>
          <w:sz w:val="28"/>
          <w:szCs w:val="28"/>
        </w:rPr>
        <w:t>пецифічні методи діагностики.</w:t>
      </w:r>
    </w:p>
    <w:p w:rsidR="006070DB" w:rsidRPr="00B82250" w:rsidRDefault="006070DB" w:rsidP="009E5004">
      <w:pPr>
        <w:pStyle w:val="a3"/>
        <w:numPr>
          <w:ilvl w:val="0"/>
          <w:numId w:val="11"/>
        </w:numPr>
        <w:spacing w:after="0" w:line="240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терапію, називаючи групу, представника і шлях введення.</w:t>
      </w:r>
    </w:p>
    <w:p w:rsidR="006070DB" w:rsidRPr="00B82250" w:rsidRDefault="006070DB" w:rsidP="006070DB">
      <w:pPr>
        <w:tabs>
          <w:tab w:val="left" w:pos="14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D6E71" w:rsidRPr="00B05830" w:rsidRDefault="000D6E71" w:rsidP="000D6E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8E4ECD" w:rsidRPr="00B82250" w:rsidRDefault="008E4ECD" w:rsidP="00204412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</w:t>
      </w:r>
      <w:r w:rsidR="00322007" w:rsidRPr="00B82250">
        <w:rPr>
          <w:rFonts w:ascii="Times New Roman" w:hAnsi="Times New Roman" w:cs="Times New Roman"/>
          <w:b/>
          <w:sz w:val="28"/>
          <w:szCs w:val="28"/>
        </w:rPr>
        <w:t>9</w:t>
      </w:r>
    </w:p>
    <w:p w:rsidR="008E4ECD" w:rsidRPr="00B82250" w:rsidRDefault="008E4ECD" w:rsidP="008E4ECD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і анамнез зібрати у пацієнта</w:t>
      </w:r>
    </w:p>
    <w:p w:rsidR="008E4ECD" w:rsidRPr="00B82250" w:rsidRDefault="008E4ECD" w:rsidP="008E4EC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2044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4412" w:rsidRPr="00BB6370">
        <w:rPr>
          <w:rFonts w:ascii="Times New Roman" w:hAnsi="Times New Roman" w:cs="Times New Roman"/>
          <w:sz w:val="28"/>
          <w:szCs w:val="28"/>
        </w:rPr>
        <w:t>т</w:t>
      </w:r>
      <w:r w:rsidRPr="00BB6370">
        <w:rPr>
          <w:rFonts w:ascii="Times New Roman" w:hAnsi="Times New Roman" w:cs="Times New Roman"/>
          <w:sz w:val="28"/>
          <w:szCs w:val="28"/>
        </w:rPr>
        <w:t>е</w:t>
      </w:r>
      <w:r w:rsidRPr="00B82250">
        <w:rPr>
          <w:rFonts w:ascii="Times New Roman" w:hAnsi="Times New Roman" w:cs="Times New Roman"/>
          <w:sz w:val="28"/>
          <w:szCs w:val="28"/>
        </w:rPr>
        <w:t xml:space="preserve">мпература тіла 38°С, ригідність м’язів потилиці, симптом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Керніга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</w:t>
      </w:r>
      <w:r w:rsidR="00204412">
        <w:rPr>
          <w:rFonts w:ascii="Times New Roman" w:hAnsi="Times New Roman" w:cs="Times New Roman"/>
          <w:sz w:val="28"/>
          <w:szCs w:val="28"/>
        </w:rPr>
        <w:t>(</w:t>
      </w:r>
      <w:r w:rsidRPr="00B82250">
        <w:rPr>
          <w:rFonts w:ascii="Times New Roman" w:hAnsi="Times New Roman" w:cs="Times New Roman"/>
          <w:sz w:val="28"/>
          <w:szCs w:val="28"/>
        </w:rPr>
        <w:t>+++</w:t>
      </w:r>
      <w:r w:rsidR="00204412">
        <w:rPr>
          <w:rFonts w:ascii="Times New Roman" w:hAnsi="Times New Roman" w:cs="Times New Roman"/>
          <w:sz w:val="28"/>
          <w:szCs w:val="28"/>
        </w:rPr>
        <w:t>)</w:t>
      </w:r>
      <w:r w:rsidRPr="00B82250">
        <w:rPr>
          <w:rFonts w:ascii="Times New Roman" w:hAnsi="Times New Roman" w:cs="Times New Roman"/>
          <w:sz w:val="28"/>
          <w:szCs w:val="28"/>
        </w:rPr>
        <w:t xml:space="preserve">, симптоми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Брудзинського</w:t>
      </w:r>
      <w:proofErr w:type="spellEnd"/>
      <w:r w:rsidR="00204412">
        <w:rPr>
          <w:rFonts w:ascii="Times New Roman" w:hAnsi="Times New Roman" w:cs="Times New Roman"/>
          <w:sz w:val="28"/>
          <w:szCs w:val="28"/>
        </w:rPr>
        <w:t xml:space="preserve"> (</w:t>
      </w:r>
      <w:r w:rsidRPr="00B82250">
        <w:rPr>
          <w:rFonts w:ascii="Times New Roman" w:hAnsi="Times New Roman" w:cs="Times New Roman"/>
          <w:sz w:val="28"/>
          <w:szCs w:val="28"/>
        </w:rPr>
        <w:t>+++</w:t>
      </w:r>
      <w:r w:rsidR="00204412">
        <w:rPr>
          <w:rFonts w:ascii="Times New Roman" w:hAnsi="Times New Roman" w:cs="Times New Roman"/>
          <w:sz w:val="28"/>
          <w:szCs w:val="28"/>
        </w:rPr>
        <w:t>)</w:t>
      </w:r>
      <w:r w:rsidRPr="00B82250">
        <w:rPr>
          <w:rFonts w:ascii="Times New Roman" w:hAnsi="Times New Roman" w:cs="Times New Roman"/>
          <w:sz w:val="28"/>
          <w:szCs w:val="28"/>
        </w:rPr>
        <w:t xml:space="preserve">, порушення мозкових функцій немає, бліда гаряча шкіра, АТ – 100/70 мм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="00204412">
        <w:rPr>
          <w:rFonts w:ascii="Times New Roman" w:hAnsi="Times New Roman" w:cs="Times New Roman"/>
          <w:sz w:val="28"/>
          <w:szCs w:val="28"/>
        </w:rPr>
        <w:t>. с</w:t>
      </w:r>
      <w:r w:rsidR="00BB6370">
        <w:rPr>
          <w:rFonts w:ascii="Times New Roman" w:hAnsi="Times New Roman" w:cs="Times New Roman"/>
          <w:sz w:val="28"/>
          <w:szCs w:val="28"/>
        </w:rPr>
        <w:t>т</w:t>
      </w:r>
      <w:r w:rsidR="00204412">
        <w:rPr>
          <w:rFonts w:ascii="Times New Roman" w:hAnsi="Times New Roman" w:cs="Times New Roman"/>
          <w:sz w:val="28"/>
          <w:szCs w:val="28"/>
        </w:rPr>
        <w:t>.</w:t>
      </w:r>
      <w:r w:rsidRPr="00B82250">
        <w:rPr>
          <w:rFonts w:ascii="Times New Roman" w:hAnsi="Times New Roman" w:cs="Times New Roman"/>
          <w:sz w:val="28"/>
          <w:szCs w:val="28"/>
        </w:rPr>
        <w:t>, пульс – 105</w:t>
      </w:r>
      <w:r w:rsidR="00204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уд</w:t>
      </w:r>
      <w:proofErr w:type="spellEnd"/>
      <w:r w:rsidR="00BB6370">
        <w:rPr>
          <w:rFonts w:ascii="Times New Roman" w:hAnsi="Times New Roman" w:cs="Times New Roman"/>
          <w:sz w:val="28"/>
          <w:szCs w:val="28"/>
        </w:rPr>
        <w:t>/х</w:t>
      </w:r>
      <w:r w:rsidRPr="00B82250">
        <w:rPr>
          <w:rFonts w:ascii="Times New Roman" w:hAnsi="Times New Roman" w:cs="Times New Roman"/>
          <w:sz w:val="28"/>
          <w:szCs w:val="28"/>
        </w:rPr>
        <w:t xml:space="preserve">в. На слизовій оболонці губ – рясний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везикульозний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color w:val="000000" w:themeColor="text1"/>
          <w:sz w:val="28"/>
          <w:szCs w:val="28"/>
        </w:rPr>
        <w:t>висип.</w:t>
      </w:r>
    </w:p>
    <w:p w:rsidR="008E4ECD" w:rsidRPr="00B82250" w:rsidRDefault="008E4ECD" w:rsidP="008E4E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Загальний</w:t>
      </w:r>
      <w:r w:rsidR="00322007" w:rsidRPr="00B822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b/>
          <w:sz w:val="28"/>
          <w:szCs w:val="28"/>
        </w:rPr>
        <w:t>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406"/>
        <w:gridCol w:w="3105"/>
      </w:tblGrid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04412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4412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04412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441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04412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4412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</w:t>
            </w:r>
            <w:r w:rsidR="00204412" w:rsidRPr="002044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04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значення</w:t>
            </w:r>
          </w:p>
        </w:tc>
      </w:tr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 w:rsidR="0020441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04412" w:rsidRPr="00B82250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204412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204412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-9,0</w:t>
            </w:r>
          </w:p>
        </w:tc>
      </w:tr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Еозинофіли</w:t>
            </w:r>
            <w:r w:rsidR="00204412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Базофіли</w:t>
            </w:r>
            <w:r w:rsidR="00204412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Паличкоядерні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204412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Сегментоядерні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204412">
              <w:rPr>
                <w:rFonts w:ascii="Times New Roman" w:hAnsi="Times New Roman" w:cs="Times New Roman"/>
                <w:sz w:val="28"/>
                <w:szCs w:val="28"/>
              </w:rPr>
              <w:t xml:space="preserve"> ,%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 w:rsidR="00204412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18-40</w:t>
            </w:r>
          </w:p>
        </w:tc>
      </w:tr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Моноцити</w:t>
            </w:r>
            <w:r w:rsidR="00204412">
              <w:rPr>
                <w:rFonts w:ascii="Times New Roman" w:eastAsia="Calibri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 w:rsidR="0020441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04412" w:rsidRPr="00B82250">
              <w:rPr>
                <w:rFonts w:ascii="Times New Roman" w:hAnsi="Times New Roman" w:cs="Times New Roman"/>
                <w:sz w:val="28"/>
                <w:szCs w:val="28"/>
              </w:rPr>
              <w:t>мм/</w:t>
            </w:r>
            <w:proofErr w:type="spellStart"/>
            <w:r w:rsidR="00204412" w:rsidRPr="00B8225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1-1</w:t>
            </w:r>
            <w:r w:rsidR="00204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E4ECD" w:rsidRPr="00B82250" w:rsidTr="00BB637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Глюкоза крові</w:t>
            </w:r>
            <w:r w:rsidR="0020441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04412" w:rsidRPr="00B82250">
              <w:rPr>
                <w:rFonts w:ascii="Times New Roman" w:hAnsi="Times New Roman" w:cs="Times New Roman"/>
                <w:sz w:val="28"/>
                <w:szCs w:val="28"/>
              </w:rPr>
              <w:t>ммоль</w:t>
            </w:r>
            <w:proofErr w:type="spellEnd"/>
            <w:r w:rsidR="00204412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4,44-6,66</w:t>
            </w:r>
          </w:p>
        </w:tc>
      </w:tr>
    </w:tbl>
    <w:p w:rsidR="008E4ECD" w:rsidRPr="00B82250" w:rsidRDefault="008E4ECD" w:rsidP="00BB63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ECD" w:rsidRPr="00B82250" w:rsidRDefault="008E4ECD" w:rsidP="008E4E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Аналіз спино-мозкової  рідини: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5"/>
        <w:gridCol w:w="3095"/>
        <w:gridCol w:w="3105"/>
      </w:tblGrid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04412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4412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04412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441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04412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4412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</w:t>
            </w:r>
            <w:r w:rsidRPr="0020441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04412">
              <w:rPr>
                <w:rFonts w:ascii="Times New Roman" w:hAnsi="Times New Roman" w:cs="Times New Roman"/>
                <w:b/>
                <w:sz w:val="28"/>
                <w:szCs w:val="28"/>
              </w:rPr>
              <w:t>значення</w:t>
            </w:r>
          </w:p>
        </w:tc>
      </w:tr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Відносна щільність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1008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1005-1009</w:t>
            </w:r>
          </w:p>
        </w:tc>
      </w:tr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Колір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ED1EBF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8E4ECD"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палецуючий</w:t>
            </w:r>
            <w:proofErr w:type="spellEnd"/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безкольорова</w:t>
            </w:r>
          </w:p>
        </w:tc>
      </w:tr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Цитоз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в 1 мкл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200 клітин - лімфоцити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0-5 клітин</w:t>
            </w:r>
          </w:p>
        </w:tc>
      </w:tr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Загальний білок</w:t>
            </w:r>
            <w:r w:rsidR="002044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204412"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г/л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204412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0,16-0,33</w:t>
            </w:r>
          </w:p>
        </w:tc>
      </w:tr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Глюкоза</w:t>
            </w:r>
            <w:r w:rsidR="002044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04412"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ммоль</w:t>
            </w:r>
            <w:proofErr w:type="spellEnd"/>
            <w:r w:rsidR="00204412"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D" w:rsidRPr="00B82250" w:rsidRDefault="008E4ECD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D" w:rsidRPr="00B82250" w:rsidRDefault="00204412" w:rsidP="00BB63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2,78-3,89</w:t>
            </w:r>
          </w:p>
        </w:tc>
      </w:tr>
    </w:tbl>
    <w:p w:rsidR="008E4ECD" w:rsidRPr="00B82250" w:rsidRDefault="008E4ECD" w:rsidP="00322007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4ECD" w:rsidRPr="00B82250" w:rsidRDefault="008E4ECD" w:rsidP="008E4ECD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822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Завдання:</w:t>
      </w:r>
    </w:p>
    <w:p w:rsidR="008E4ECD" w:rsidRPr="00B82250" w:rsidRDefault="008E4ECD" w:rsidP="009E500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250">
        <w:rPr>
          <w:rFonts w:ascii="Times New Roman" w:hAnsi="Times New Roman" w:cs="Times New Roman"/>
          <w:sz w:val="28"/>
          <w:szCs w:val="28"/>
          <w:lang w:val="en-US"/>
        </w:rPr>
        <w:t>Встанов</w:t>
      </w:r>
      <w:r w:rsidR="00204412">
        <w:rPr>
          <w:rFonts w:ascii="Times New Roman" w:hAnsi="Times New Roman" w:cs="Times New Roman"/>
          <w:sz w:val="28"/>
          <w:szCs w:val="28"/>
        </w:rPr>
        <w:t>ити</w:t>
      </w:r>
      <w:proofErr w:type="spellEnd"/>
      <w:r w:rsidR="00204412">
        <w:rPr>
          <w:rFonts w:ascii="Times New Roman" w:hAnsi="Times New Roman" w:cs="Times New Roman"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>діагноз.</w:t>
      </w:r>
    </w:p>
    <w:p w:rsidR="000905D3" w:rsidRDefault="00204412" w:rsidP="009E500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Назвати с</w:t>
      </w:r>
      <w:r w:rsidR="000905D3" w:rsidRPr="000905D3">
        <w:rPr>
          <w:rFonts w:ascii="Times New Roman" w:hAnsi="Times New Roman" w:cs="Times New Roman"/>
          <w:sz w:val="28"/>
          <w:szCs w:val="28"/>
        </w:rPr>
        <w:t>пецифічн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905D3" w:rsidRPr="000905D3">
        <w:rPr>
          <w:rFonts w:ascii="Times New Roman" w:hAnsi="Times New Roman" w:cs="Times New Roman"/>
          <w:sz w:val="28"/>
          <w:szCs w:val="28"/>
        </w:rPr>
        <w:t xml:space="preserve"> діагностик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905D3" w:rsidRPr="000905D3">
        <w:rPr>
          <w:rFonts w:ascii="Times New Roman" w:hAnsi="Times New Roman" w:cs="Times New Roman"/>
          <w:sz w:val="28"/>
          <w:szCs w:val="28"/>
        </w:rPr>
        <w:t>.</w:t>
      </w:r>
      <w:r w:rsidR="008E4ECD" w:rsidRPr="000905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ECD" w:rsidRPr="000905D3" w:rsidRDefault="00204412" w:rsidP="009E500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="008E4ECD" w:rsidRPr="000905D3">
        <w:rPr>
          <w:rFonts w:ascii="Times New Roman" w:hAnsi="Times New Roman" w:cs="Times New Roman"/>
          <w:sz w:val="28"/>
          <w:szCs w:val="28"/>
        </w:rPr>
        <w:t>тіотроп</w:t>
      </w:r>
      <w:r w:rsidR="000905D3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0905D3">
        <w:rPr>
          <w:rFonts w:ascii="Times New Roman" w:hAnsi="Times New Roman" w:cs="Times New Roman"/>
          <w:sz w:val="28"/>
          <w:szCs w:val="28"/>
        </w:rPr>
        <w:t xml:space="preserve"> лікування</w:t>
      </w:r>
      <w:r>
        <w:rPr>
          <w:rFonts w:ascii="Times New Roman" w:hAnsi="Times New Roman" w:cs="Times New Roman"/>
          <w:sz w:val="28"/>
          <w:szCs w:val="28"/>
        </w:rPr>
        <w:t xml:space="preserve">, називаючи </w:t>
      </w:r>
      <w:r w:rsidR="008E4ECD" w:rsidRPr="000905D3">
        <w:rPr>
          <w:rFonts w:ascii="Times New Roman" w:hAnsi="Times New Roman" w:cs="Times New Roman"/>
          <w:sz w:val="28"/>
          <w:szCs w:val="28"/>
        </w:rPr>
        <w:t>представників групи препаратів та шляху введення.</w:t>
      </w:r>
    </w:p>
    <w:p w:rsidR="008E4ECD" w:rsidRPr="00B82250" w:rsidRDefault="008E4ECD" w:rsidP="008E4EC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F4EC3" w:rsidRPr="00B05830" w:rsidRDefault="002F4EC3" w:rsidP="000D6E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D6E71" w:rsidRPr="00B05830" w:rsidRDefault="000D6E71" w:rsidP="000D6E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8E4ECD" w:rsidRPr="00B82250" w:rsidRDefault="008E4ECD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</w:t>
      </w:r>
      <w:r w:rsidR="00322007" w:rsidRPr="00B82250">
        <w:rPr>
          <w:rFonts w:ascii="Times New Roman" w:hAnsi="Times New Roman" w:cs="Times New Roman"/>
          <w:b/>
          <w:sz w:val="28"/>
          <w:szCs w:val="28"/>
        </w:rPr>
        <w:t>10</w:t>
      </w:r>
    </w:p>
    <w:p w:rsidR="008E4ECD" w:rsidRPr="00B82250" w:rsidRDefault="008E4ECD" w:rsidP="008E4ECD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і анамнез зібрати у пацієнта.</w:t>
      </w:r>
    </w:p>
    <w:p w:rsidR="008E4ECD" w:rsidRPr="00B82250" w:rsidRDefault="008E4ECD" w:rsidP="008E4E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2D2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B29" w:rsidRPr="002D2B29">
        <w:rPr>
          <w:rFonts w:ascii="Times New Roman" w:hAnsi="Times New Roman" w:cs="Times New Roman"/>
          <w:sz w:val="28"/>
          <w:szCs w:val="28"/>
        </w:rPr>
        <w:t>температура тіла</w:t>
      </w:r>
      <w:r w:rsidR="002D2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>37,</w:t>
      </w:r>
      <w:r w:rsidRPr="002D2B29">
        <w:rPr>
          <w:rFonts w:ascii="Times New Roman" w:hAnsi="Times New Roman" w:cs="Times New Roman"/>
          <w:sz w:val="28"/>
          <w:szCs w:val="28"/>
        </w:rPr>
        <w:t>5</w:t>
      </w:r>
      <w:r w:rsidR="002D2B29" w:rsidRPr="002D2B29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2D2B29">
        <w:rPr>
          <w:rFonts w:ascii="Times New Roman" w:hAnsi="Times New Roman" w:cs="Times New Roman"/>
          <w:sz w:val="28"/>
          <w:szCs w:val="28"/>
        </w:rPr>
        <w:t>С</w:t>
      </w:r>
      <w:r w:rsidRPr="00B82250">
        <w:rPr>
          <w:rFonts w:ascii="Times New Roman" w:hAnsi="Times New Roman" w:cs="Times New Roman"/>
          <w:sz w:val="28"/>
          <w:szCs w:val="28"/>
        </w:rPr>
        <w:t>,</w:t>
      </w:r>
      <w:r w:rsidR="002D2B29">
        <w:rPr>
          <w:rFonts w:ascii="Times New Roman" w:hAnsi="Times New Roman" w:cs="Times New Roman"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 xml:space="preserve">на шкірі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міжлопаткової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зони виявлено теплу на дотик, яскраву кільцеподібну еритему з чіткими краями та зоною просвітлення в центрі, розміром 15 х 10 см. </w:t>
      </w:r>
    </w:p>
    <w:p w:rsidR="008E4ECD" w:rsidRPr="00B82250" w:rsidRDefault="008E4ECD" w:rsidP="00E043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4ECD" w:rsidRPr="00B82250" w:rsidRDefault="008E4ECD" w:rsidP="008E4E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8E4ECD" w:rsidRPr="00B82250" w:rsidRDefault="008E4ECD" w:rsidP="009E500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2D2B29">
        <w:rPr>
          <w:rFonts w:ascii="Times New Roman" w:hAnsi="Times New Roman" w:cs="Times New Roman"/>
          <w:sz w:val="28"/>
          <w:szCs w:val="28"/>
        </w:rPr>
        <w:t xml:space="preserve">ити </w:t>
      </w:r>
      <w:r w:rsidRPr="00B82250">
        <w:rPr>
          <w:rFonts w:ascii="Times New Roman" w:hAnsi="Times New Roman" w:cs="Times New Roman"/>
          <w:sz w:val="28"/>
          <w:szCs w:val="28"/>
        </w:rPr>
        <w:t>діагноз.</w:t>
      </w:r>
    </w:p>
    <w:p w:rsidR="008E4ECD" w:rsidRPr="00B82250" w:rsidRDefault="002D2B29" w:rsidP="009E500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Назвати с</w:t>
      </w:r>
      <w:r w:rsidR="00E04351">
        <w:rPr>
          <w:rFonts w:ascii="Times New Roman" w:hAnsi="Times New Roman" w:cs="Times New Roman"/>
          <w:color w:val="000000" w:themeColor="text1"/>
          <w:sz w:val="28"/>
          <w:szCs w:val="28"/>
        </w:rPr>
        <w:t>пецифічн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 діагностику</w:t>
      </w:r>
      <w:r w:rsidR="00E043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4ECD" w:rsidRPr="00B82250" w:rsidRDefault="002D2B29" w:rsidP="009E500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="008E4ECD" w:rsidRPr="00B82250">
        <w:rPr>
          <w:rFonts w:ascii="Times New Roman" w:hAnsi="Times New Roman" w:cs="Times New Roman"/>
          <w:sz w:val="28"/>
          <w:szCs w:val="28"/>
        </w:rPr>
        <w:t>тіотроп</w:t>
      </w:r>
      <w:r w:rsidR="00E04351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E04351">
        <w:rPr>
          <w:rFonts w:ascii="Times New Roman" w:hAnsi="Times New Roman" w:cs="Times New Roman"/>
          <w:sz w:val="28"/>
          <w:szCs w:val="28"/>
        </w:rPr>
        <w:t xml:space="preserve"> лікування</w:t>
      </w:r>
      <w:r w:rsidR="008E4ECD" w:rsidRPr="00B82250">
        <w:rPr>
          <w:rFonts w:ascii="Times New Roman" w:hAnsi="Times New Roman" w:cs="Times New Roman"/>
          <w:sz w:val="28"/>
          <w:szCs w:val="28"/>
        </w:rPr>
        <w:t xml:space="preserve"> з </w:t>
      </w:r>
      <w:r>
        <w:rPr>
          <w:rFonts w:ascii="Times New Roman" w:hAnsi="Times New Roman" w:cs="Times New Roman"/>
          <w:sz w:val="28"/>
          <w:szCs w:val="28"/>
        </w:rPr>
        <w:t>назвою п</w:t>
      </w:r>
      <w:r w:rsidR="008E4ECD" w:rsidRPr="00B82250">
        <w:rPr>
          <w:rFonts w:ascii="Times New Roman" w:hAnsi="Times New Roman" w:cs="Times New Roman"/>
          <w:sz w:val="28"/>
          <w:szCs w:val="28"/>
        </w:rPr>
        <w:t>редставників групи препаратів та шляху введення.</w:t>
      </w:r>
    </w:p>
    <w:p w:rsidR="008E4ECD" w:rsidRPr="00B82250" w:rsidRDefault="008E4ECD" w:rsidP="0032200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F4EC3" w:rsidRPr="00B05830" w:rsidRDefault="002F4EC3" w:rsidP="00ED1EB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D6E71" w:rsidRPr="00B05830" w:rsidRDefault="000D6E71" w:rsidP="00ED1EB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28299E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8E4ECD" w:rsidRPr="00B82250" w:rsidRDefault="008E4ECD" w:rsidP="002D2B29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</w:t>
      </w:r>
      <w:r w:rsidR="00322007" w:rsidRPr="00B82250">
        <w:rPr>
          <w:rFonts w:ascii="Times New Roman" w:hAnsi="Times New Roman" w:cs="Times New Roman"/>
          <w:b/>
          <w:sz w:val="28"/>
          <w:szCs w:val="28"/>
        </w:rPr>
        <w:t>11</w:t>
      </w:r>
    </w:p>
    <w:p w:rsidR="008E4ECD" w:rsidRPr="00B82250" w:rsidRDefault="008E4ECD" w:rsidP="008E4ECD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і анамнез зібрати у пацієнта, інтерпретувати результати додаткових методів.</w:t>
      </w:r>
    </w:p>
    <w:p w:rsidR="008E4ECD" w:rsidRPr="00B82250" w:rsidRDefault="008E4ECD" w:rsidP="008E4E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Pr="00B82250">
        <w:rPr>
          <w:rFonts w:ascii="Times New Roman" w:hAnsi="Times New Roman" w:cs="Times New Roman"/>
          <w:sz w:val="28"/>
          <w:szCs w:val="28"/>
        </w:rPr>
        <w:t xml:space="preserve">хворий у свідомості, проте дещо загальмований. Температура тіла - 39,9°С. Шкірні покриви бліді. Зів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гіперемований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. Висипки на шкірі та слизових немає.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Менінгіальні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симптоми – ригідність м’язів потилиці, симптом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Керніга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</w:t>
      </w:r>
      <w:r w:rsidR="002D2B29">
        <w:rPr>
          <w:rFonts w:ascii="Times New Roman" w:hAnsi="Times New Roman" w:cs="Times New Roman"/>
          <w:sz w:val="28"/>
          <w:szCs w:val="28"/>
        </w:rPr>
        <w:t>(</w:t>
      </w:r>
      <w:r w:rsidRPr="00B82250">
        <w:rPr>
          <w:rFonts w:ascii="Times New Roman" w:hAnsi="Times New Roman" w:cs="Times New Roman"/>
          <w:sz w:val="28"/>
          <w:szCs w:val="28"/>
        </w:rPr>
        <w:t>++++</w:t>
      </w:r>
      <w:r w:rsidR="002D2B29">
        <w:rPr>
          <w:rFonts w:ascii="Times New Roman" w:hAnsi="Times New Roman" w:cs="Times New Roman"/>
          <w:sz w:val="28"/>
          <w:szCs w:val="28"/>
        </w:rPr>
        <w:t>)</w:t>
      </w:r>
      <w:r w:rsidRPr="00B82250">
        <w:rPr>
          <w:rFonts w:ascii="Times New Roman" w:hAnsi="Times New Roman" w:cs="Times New Roman"/>
          <w:sz w:val="28"/>
          <w:szCs w:val="28"/>
        </w:rPr>
        <w:t xml:space="preserve">, симптоми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Брудзинського</w:t>
      </w:r>
      <w:proofErr w:type="spellEnd"/>
      <w:r w:rsidR="002D2B29">
        <w:rPr>
          <w:rFonts w:ascii="Times New Roman" w:hAnsi="Times New Roman" w:cs="Times New Roman"/>
          <w:sz w:val="28"/>
          <w:szCs w:val="28"/>
        </w:rPr>
        <w:t xml:space="preserve"> (</w:t>
      </w:r>
      <w:r w:rsidRPr="00B82250">
        <w:rPr>
          <w:rFonts w:ascii="Times New Roman" w:hAnsi="Times New Roman" w:cs="Times New Roman"/>
          <w:sz w:val="28"/>
          <w:szCs w:val="28"/>
        </w:rPr>
        <w:t>++++</w:t>
      </w:r>
      <w:r w:rsidR="002D2B29">
        <w:rPr>
          <w:rFonts w:ascii="Times New Roman" w:hAnsi="Times New Roman" w:cs="Times New Roman"/>
          <w:sz w:val="28"/>
          <w:szCs w:val="28"/>
        </w:rPr>
        <w:t>)</w:t>
      </w:r>
      <w:r w:rsidRPr="00B82250">
        <w:rPr>
          <w:rFonts w:ascii="Times New Roman" w:hAnsi="Times New Roman" w:cs="Times New Roman"/>
          <w:sz w:val="28"/>
          <w:szCs w:val="28"/>
        </w:rPr>
        <w:t>, порушення мозкових функцій немає.</w:t>
      </w:r>
    </w:p>
    <w:p w:rsidR="00322007" w:rsidRPr="00B82250" w:rsidRDefault="00322007" w:rsidP="008E4E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ECD" w:rsidRPr="00B82250" w:rsidRDefault="008E4ECD" w:rsidP="008E4E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163"/>
        <w:gridCol w:w="3105"/>
      </w:tblGrid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D2B29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2B29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D2B29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2B2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D2B29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2B29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</w:t>
            </w:r>
            <w:r w:rsidR="002D2B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D2B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значення</w:t>
            </w:r>
          </w:p>
        </w:tc>
      </w:tr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 w:rsidR="002D2B2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D2B29" w:rsidRPr="00B82250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2D2B29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2D2B29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D2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Еозинофіли</w:t>
            </w:r>
            <w:r w:rsidR="002D2B29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Базофіли</w:t>
            </w:r>
            <w:r w:rsidR="002D2B29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Паличкоядерні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2D2B29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Сегментоядерні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2D2B29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 w:rsidR="002D2B29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18-40</w:t>
            </w:r>
          </w:p>
        </w:tc>
      </w:tr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Моноцити</w:t>
            </w:r>
            <w:r w:rsidR="002D2B29">
              <w:rPr>
                <w:rFonts w:ascii="Times New Roman" w:eastAsia="Calibri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 w:rsidR="002D2B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2B29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мм/</w:t>
            </w:r>
            <w:proofErr w:type="spellStart"/>
            <w:r w:rsidR="002D2B29" w:rsidRPr="00B8225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  <w:tr w:rsidR="008E4ECD" w:rsidRPr="00B82250" w:rsidTr="002D2B2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Глюкоза крові</w:t>
            </w:r>
            <w:r w:rsidR="002D2B2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D2B29" w:rsidRPr="00B82250">
              <w:rPr>
                <w:rFonts w:ascii="Times New Roman" w:hAnsi="Times New Roman" w:cs="Times New Roman"/>
                <w:sz w:val="28"/>
                <w:szCs w:val="28"/>
              </w:rPr>
              <w:t>ммоль\л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4,44-6,66</w:t>
            </w:r>
          </w:p>
        </w:tc>
      </w:tr>
    </w:tbl>
    <w:p w:rsidR="008E4ECD" w:rsidRPr="00B82250" w:rsidRDefault="008E4ECD" w:rsidP="008E4E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ECD" w:rsidRPr="00B82250" w:rsidRDefault="008E4ECD" w:rsidP="008E4E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Аналіз спино-мозкової  рідини: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5"/>
        <w:gridCol w:w="3095"/>
        <w:gridCol w:w="3105"/>
      </w:tblGrid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D2B29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2B29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D2B29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2B2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2D2B29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D2B29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 значення</w:t>
            </w:r>
          </w:p>
        </w:tc>
      </w:tr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Колір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жовто-зелений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безкольорова</w:t>
            </w:r>
          </w:p>
        </w:tc>
      </w:tr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Цитоз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в 1 мкл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10000 клітин - </w:t>
            </w:r>
            <w:proofErr w:type="spellStart"/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нейтрофіли</w:t>
            </w:r>
            <w:proofErr w:type="spellEnd"/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0-5 клітин</w:t>
            </w:r>
          </w:p>
        </w:tc>
      </w:tr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Загальний білок</w:t>
            </w:r>
            <w:r w:rsidR="002D2B29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2D2B29"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г/л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2D2B29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0,16-0,33</w:t>
            </w:r>
          </w:p>
        </w:tc>
      </w:tr>
      <w:tr w:rsidR="008E4ECD" w:rsidRPr="00B82250" w:rsidTr="00B82250"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D" w:rsidRPr="00B82250" w:rsidRDefault="008E4ECD" w:rsidP="00B82250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Глюкоза</w:t>
            </w:r>
            <w:r w:rsidR="002D2B2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D2B29"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ммоль</w:t>
            </w:r>
            <w:proofErr w:type="spellEnd"/>
            <w:r w:rsidR="002D2B29"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D" w:rsidRPr="00B82250" w:rsidRDefault="003720C5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8E4ECD"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CD" w:rsidRPr="00B82250" w:rsidRDefault="002D2B29" w:rsidP="002D2B29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2,78-3,89</w:t>
            </w:r>
          </w:p>
        </w:tc>
      </w:tr>
    </w:tbl>
    <w:p w:rsidR="008E4ECD" w:rsidRPr="00B82250" w:rsidRDefault="008E4ECD" w:rsidP="008E4E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E4ECD" w:rsidRPr="00B82250" w:rsidRDefault="008E4ECD" w:rsidP="008E4ECD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822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Завдання:</w:t>
      </w:r>
    </w:p>
    <w:p w:rsidR="008E4ECD" w:rsidRPr="00B82250" w:rsidRDefault="008E4ECD" w:rsidP="009E500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250">
        <w:rPr>
          <w:rFonts w:ascii="Times New Roman" w:hAnsi="Times New Roman" w:cs="Times New Roman"/>
          <w:sz w:val="28"/>
          <w:szCs w:val="28"/>
          <w:lang w:val="en-US"/>
        </w:rPr>
        <w:t>Встанов</w:t>
      </w:r>
      <w:r w:rsidR="002D2B29">
        <w:rPr>
          <w:rFonts w:ascii="Times New Roman" w:hAnsi="Times New Roman" w:cs="Times New Roman"/>
          <w:sz w:val="28"/>
          <w:szCs w:val="28"/>
        </w:rPr>
        <w:t>ити</w:t>
      </w:r>
      <w:proofErr w:type="spellEnd"/>
      <w:r w:rsidR="002D2B29">
        <w:rPr>
          <w:rFonts w:ascii="Times New Roman" w:hAnsi="Times New Roman" w:cs="Times New Roman"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>діагноз.</w:t>
      </w:r>
    </w:p>
    <w:p w:rsidR="008E4ECD" w:rsidRPr="00B82250" w:rsidRDefault="002D2B29" w:rsidP="009E500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Назвати с</w:t>
      </w:r>
      <w:r w:rsidR="003720C5">
        <w:rPr>
          <w:rFonts w:ascii="Times New Roman" w:hAnsi="Times New Roman" w:cs="Times New Roman"/>
          <w:sz w:val="28"/>
          <w:szCs w:val="28"/>
        </w:rPr>
        <w:t>пецифічн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720C5">
        <w:rPr>
          <w:rFonts w:ascii="Times New Roman" w:hAnsi="Times New Roman" w:cs="Times New Roman"/>
          <w:sz w:val="28"/>
          <w:szCs w:val="28"/>
        </w:rPr>
        <w:t xml:space="preserve"> діагностик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720C5">
        <w:rPr>
          <w:rFonts w:ascii="Times New Roman" w:hAnsi="Times New Roman" w:cs="Times New Roman"/>
          <w:sz w:val="28"/>
          <w:szCs w:val="28"/>
        </w:rPr>
        <w:t>.</w:t>
      </w:r>
    </w:p>
    <w:p w:rsidR="008E4ECD" w:rsidRPr="00B82250" w:rsidRDefault="002D2B29" w:rsidP="009E500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="008E4ECD" w:rsidRPr="00B82250">
        <w:rPr>
          <w:rFonts w:ascii="Times New Roman" w:hAnsi="Times New Roman" w:cs="Times New Roman"/>
          <w:sz w:val="28"/>
          <w:szCs w:val="28"/>
        </w:rPr>
        <w:t>тіотроп</w:t>
      </w:r>
      <w:r w:rsidR="003720C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3720C5">
        <w:rPr>
          <w:rFonts w:ascii="Times New Roman" w:hAnsi="Times New Roman" w:cs="Times New Roman"/>
          <w:sz w:val="28"/>
          <w:szCs w:val="28"/>
        </w:rPr>
        <w:t xml:space="preserve"> лікування</w:t>
      </w:r>
      <w:r w:rsidR="008E4ECD" w:rsidRPr="00B8225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E4ECD" w:rsidRPr="00B82250">
        <w:rPr>
          <w:rFonts w:ascii="Times New Roman" w:hAnsi="Times New Roman" w:cs="Times New Roman"/>
          <w:sz w:val="28"/>
          <w:szCs w:val="28"/>
        </w:rPr>
        <w:t>указанням</w:t>
      </w:r>
      <w:proofErr w:type="spellEnd"/>
      <w:r w:rsidR="008E4ECD" w:rsidRPr="00B82250">
        <w:rPr>
          <w:rFonts w:ascii="Times New Roman" w:hAnsi="Times New Roman" w:cs="Times New Roman"/>
          <w:sz w:val="28"/>
          <w:szCs w:val="28"/>
        </w:rPr>
        <w:t xml:space="preserve"> представників групи препаратів та шляху введення.</w:t>
      </w:r>
    </w:p>
    <w:p w:rsidR="008E4ECD" w:rsidRPr="00B82250" w:rsidRDefault="008E4ECD" w:rsidP="008E4ECD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8E4ECD" w:rsidRPr="00B82250" w:rsidRDefault="008E4ECD" w:rsidP="00323FFE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</w:t>
      </w:r>
      <w:r w:rsidR="00322007" w:rsidRPr="00B82250">
        <w:rPr>
          <w:rFonts w:ascii="Times New Roman" w:hAnsi="Times New Roman" w:cs="Times New Roman"/>
          <w:b/>
          <w:sz w:val="28"/>
          <w:szCs w:val="28"/>
        </w:rPr>
        <w:t>12</w:t>
      </w:r>
    </w:p>
    <w:p w:rsidR="008E4ECD" w:rsidRPr="00B82250" w:rsidRDefault="008E4ECD" w:rsidP="00322007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і анамнез зібрати у пацієнта</w:t>
      </w:r>
      <w:r w:rsidR="00323FFE">
        <w:rPr>
          <w:rFonts w:ascii="Times New Roman" w:hAnsi="Times New Roman" w:cs="Times New Roman"/>
          <w:b/>
          <w:sz w:val="28"/>
          <w:szCs w:val="28"/>
        </w:rPr>
        <w:t>.</w:t>
      </w:r>
    </w:p>
    <w:p w:rsidR="008E4ECD" w:rsidRPr="00B82250" w:rsidRDefault="008E4ECD" w:rsidP="008E4EC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 xml:space="preserve">Об’єктивно: </w:t>
      </w:r>
      <w:r w:rsidR="00323FFE" w:rsidRPr="00323FFE">
        <w:rPr>
          <w:rFonts w:ascii="Times New Roman" w:hAnsi="Times New Roman" w:cs="Times New Roman"/>
          <w:sz w:val="28"/>
          <w:szCs w:val="28"/>
        </w:rPr>
        <w:t>температура тіла</w:t>
      </w:r>
      <w:r w:rsidR="00323F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>38,6ºС, на шкірі грудної клітки  по ходу</w:t>
      </w:r>
      <w:r w:rsidR="003720C5">
        <w:rPr>
          <w:rFonts w:ascii="Times New Roman" w:hAnsi="Times New Roman" w:cs="Times New Roman"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82250">
        <w:rPr>
          <w:rFonts w:ascii="Times New Roman" w:hAnsi="Times New Roman" w:cs="Times New Roman"/>
          <w:sz w:val="28"/>
          <w:szCs w:val="28"/>
        </w:rPr>
        <w:t>-</w:t>
      </w:r>
      <w:r w:rsidRPr="00B82250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82250">
        <w:rPr>
          <w:rFonts w:ascii="Times New Roman" w:hAnsi="Times New Roman" w:cs="Times New Roman"/>
          <w:sz w:val="28"/>
          <w:szCs w:val="28"/>
        </w:rPr>
        <w:t xml:space="preserve"> міжреберних нервів зліва наявний висип: поодинокі плями,</w:t>
      </w:r>
      <w:r w:rsidR="003720C5">
        <w:rPr>
          <w:rFonts w:ascii="Times New Roman" w:hAnsi="Times New Roman" w:cs="Times New Roman"/>
          <w:sz w:val="28"/>
          <w:szCs w:val="28"/>
        </w:rPr>
        <w:t xml:space="preserve"> папули та </w:t>
      </w:r>
      <w:proofErr w:type="spellStart"/>
      <w:r w:rsidR="003720C5">
        <w:rPr>
          <w:rFonts w:ascii="Times New Roman" w:hAnsi="Times New Roman" w:cs="Times New Roman"/>
          <w:sz w:val="28"/>
          <w:szCs w:val="28"/>
        </w:rPr>
        <w:t>багаточисель</w:t>
      </w:r>
      <w:r w:rsidRPr="00B82250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везикули з прозорим вмістом, які місцями групуються. Інші ділянки шкіри чисті, звичайного кольору.</w:t>
      </w:r>
    </w:p>
    <w:p w:rsidR="008E4ECD" w:rsidRPr="00B82250" w:rsidRDefault="008E4ECD" w:rsidP="008E4E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4ECD" w:rsidRPr="00B82250" w:rsidRDefault="008E4ECD" w:rsidP="008E4EC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8"/>
        <w:gridCol w:w="3095"/>
        <w:gridCol w:w="3105"/>
      </w:tblGrid>
      <w:tr w:rsidR="008E4ECD" w:rsidRPr="00B82250" w:rsidTr="00B82250"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323FFE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FFE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323FFE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FFE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323FFE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23FFE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</w:t>
            </w:r>
            <w:r w:rsidR="00323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3FFE">
              <w:rPr>
                <w:rFonts w:ascii="Times New Roman" w:hAnsi="Times New Roman" w:cs="Times New Roman"/>
                <w:b/>
                <w:sz w:val="28"/>
                <w:szCs w:val="28"/>
              </w:rPr>
              <w:t>значення</w:t>
            </w:r>
          </w:p>
        </w:tc>
      </w:tr>
      <w:tr w:rsidR="008E4ECD" w:rsidRPr="00B82250" w:rsidTr="00B82250"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 w:rsidR="00323FF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23FFE" w:rsidRPr="00B82250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323FFE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323FFE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-9,0</w:t>
            </w:r>
          </w:p>
        </w:tc>
      </w:tr>
      <w:tr w:rsidR="008E4ECD" w:rsidRPr="00B82250" w:rsidTr="00B82250"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Еозинофіли</w:t>
            </w:r>
            <w:r w:rsidR="00323FFE">
              <w:rPr>
                <w:rFonts w:ascii="Times New Roman" w:hAnsi="Times New Roman" w:cs="Times New Roman"/>
                <w:sz w:val="28"/>
                <w:szCs w:val="28"/>
              </w:rPr>
              <w:t>,%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8E4ECD" w:rsidRPr="00B82250" w:rsidTr="00B82250"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Базофіли</w:t>
            </w:r>
            <w:r w:rsidR="00323FFE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8E4ECD" w:rsidRPr="00B82250" w:rsidTr="00B82250"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Паличкоядерні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323FFE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8E4ECD" w:rsidRPr="00B82250" w:rsidTr="00B82250"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Сегментоядерні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323FFE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8E4ECD" w:rsidRPr="00B82250" w:rsidTr="00B82250"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 w:rsidR="00323FFE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18-40</w:t>
            </w:r>
          </w:p>
        </w:tc>
      </w:tr>
      <w:tr w:rsidR="008E4ECD" w:rsidRPr="00B82250" w:rsidTr="00B82250"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eastAsia="Calibri" w:hAnsi="Times New Roman" w:cs="Times New Roman"/>
                <w:sz w:val="28"/>
                <w:szCs w:val="28"/>
              </w:rPr>
              <w:t>Моноцити</w:t>
            </w:r>
            <w:r w:rsidR="00323FFE">
              <w:rPr>
                <w:rFonts w:ascii="Times New Roman" w:eastAsia="Calibri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8E4ECD" w:rsidRPr="00B82250" w:rsidTr="00B82250"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 w:rsidR="00323FF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23FFE" w:rsidRPr="00B82250">
              <w:rPr>
                <w:rFonts w:ascii="Times New Roman" w:hAnsi="Times New Roman" w:cs="Times New Roman"/>
                <w:sz w:val="28"/>
                <w:szCs w:val="28"/>
              </w:rPr>
              <w:t>мм/</w:t>
            </w:r>
            <w:proofErr w:type="spellStart"/>
            <w:r w:rsidR="00323FFE" w:rsidRPr="00B8225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CD" w:rsidRPr="00B82250" w:rsidRDefault="008E4ECD" w:rsidP="000D4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1-10</w:t>
            </w:r>
          </w:p>
        </w:tc>
      </w:tr>
    </w:tbl>
    <w:p w:rsidR="008E4ECD" w:rsidRPr="00B82250" w:rsidRDefault="008E4ECD" w:rsidP="00322007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4ECD" w:rsidRPr="00B82250" w:rsidRDefault="008E4ECD" w:rsidP="008E4ECD">
      <w:pPr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822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Завдання:</w:t>
      </w:r>
    </w:p>
    <w:p w:rsidR="008E4ECD" w:rsidRPr="00B82250" w:rsidRDefault="008E4ECD" w:rsidP="009E500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2250">
        <w:rPr>
          <w:rFonts w:ascii="Times New Roman" w:hAnsi="Times New Roman" w:cs="Times New Roman"/>
          <w:sz w:val="28"/>
          <w:szCs w:val="28"/>
          <w:lang w:val="en-US"/>
        </w:rPr>
        <w:t>Встанов</w:t>
      </w:r>
      <w:r w:rsidR="00323FFE">
        <w:rPr>
          <w:rFonts w:ascii="Times New Roman" w:hAnsi="Times New Roman" w:cs="Times New Roman"/>
          <w:sz w:val="28"/>
          <w:szCs w:val="28"/>
        </w:rPr>
        <w:t>ити</w:t>
      </w:r>
      <w:proofErr w:type="spellEnd"/>
      <w:r w:rsidR="00323FFE">
        <w:rPr>
          <w:rFonts w:ascii="Times New Roman" w:hAnsi="Times New Roman" w:cs="Times New Roman"/>
          <w:sz w:val="28"/>
          <w:szCs w:val="28"/>
        </w:rPr>
        <w:t xml:space="preserve"> </w:t>
      </w:r>
      <w:r w:rsidRPr="00B82250">
        <w:rPr>
          <w:rFonts w:ascii="Times New Roman" w:hAnsi="Times New Roman" w:cs="Times New Roman"/>
          <w:sz w:val="28"/>
          <w:szCs w:val="28"/>
        </w:rPr>
        <w:t>діагноз.</w:t>
      </w:r>
    </w:p>
    <w:p w:rsidR="008E4ECD" w:rsidRPr="00B82250" w:rsidRDefault="00323FFE" w:rsidP="009E500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</w:t>
      </w:r>
      <w:r w:rsidR="000D4523">
        <w:rPr>
          <w:rFonts w:ascii="Times New Roman" w:hAnsi="Times New Roman" w:cs="Times New Roman"/>
          <w:sz w:val="28"/>
          <w:szCs w:val="28"/>
        </w:rPr>
        <w:t>ати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3720C5">
        <w:rPr>
          <w:rFonts w:ascii="Times New Roman" w:hAnsi="Times New Roman" w:cs="Times New Roman"/>
          <w:sz w:val="28"/>
          <w:szCs w:val="28"/>
        </w:rPr>
        <w:t>пецифічн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720C5">
        <w:rPr>
          <w:rFonts w:ascii="Times New Roman" w:hAnsi="Times New Roman" w:cs="Times New Roman"/>
          <w:sz w:val="28"/>
          <w:szCs w:val="28"/>
        </w:rPr>
        <w:t xml:space="preserve"> діагностик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720C5">
        <w:rPr>
          <w:rFonts w:ascii="Times New Roman" w:hAnsi="Times New Roman" w:cs="Times New Roman"/>
          <w:sz w:val="28"/>
          <w:szCs w:val="28"/>
        </w:rPr>
        <w:t>.</w:t>
      </w:r>
    </w:p>
    <w:p w:rsidR="008E4ECD" w:rsidRPr="00B82250" w:rsidRDefault="00323FFE" w:rsidP="009E5004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="008E4ECD" w:rsidRPr="00B82250">
        <w:rPr>
          <w:rFonts w:ascii="Times New Roman" w:hAnsi="Times New Roman" w:cs="Times New Roman"/>
          <w:sz w:val="28"/>
          <w:szCs w:val="28"/>
        </w:rPr>
        <w:t>тіотроп</w:t>
      </w:r>
      <w:r w:rsidR="003720C5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3720C5">
        <w:rPr>
          <w:rFonts w:ascii="Times New Roman" w:hAnsi="Times New Roman" w:cs="Times New Roman"/>
          <w:sz w:val="28"/>
          <w:szCs w:val="28"/>
        </w:rPr>
        <w:t xml:space="preserve"> лікування</w:t>
      </w:r>
      <w:r w:rsidR="008E4ECD" w:rsidRPr="00B8225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E4ECD" w:rsidRPr="00B82250">
        <w:rPr>
          <w:rFonts w:ascii="Times New Roman" w:hAnsi="Times New Roman" w:cs="Times New Roman"/>
          <w:sz w:val="28"/>
          <w:szCs w:val="28"/>
        </w:rPr>
        <w:t>указанням</w:t>
      </w:r>
      <w:proofErr w:type="spellEnd"/>
      <w:r w:rsidR="008E4ECD" w:rsidRPr="00B82250">
        <w:rPr>
          <w:rFonts w:ascii="Times New Roman" w:hAnsi="Times New Roman" w:cs="Times New Roman"/>
          <w:sz w:val="28"/>
          <w:szCs w:val="28"/>
        </w:rPr>
        <w:t xml:space="preserve"> представників групи препаратів та шляху введення.</w:t>
      </w:r>
    </w:p>
    <w:p w:rsidR="008E4ECD" w:rsidRPr="002F4EC3" w:rsidRDefault="008E4ECD" w:rsidP="008E4E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8E4E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8E4E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8E4E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8E4E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EC3" w:rsidRPr="00B05830" w:rsidRDefault="002F4EC3" w:rsidP="008E4E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6E71" w:rsidRPr="00B05830" w:rsidRDefault="000D6E71" w:rsidP="008E4EC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C558F5" w:rsidRPr="00B82250" w:rsidRDefault="00EE1F59" w:rsidP="00EE1F59">
      <w:pPr>
        <w:tabs>
          <w:tab w:val="center" w:pos="5385"/>
          <w:tab w:val="left" w:pos="707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ab/>
      </w:r>
      <w:r w:rsidR="00C558F5"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1</w:t>
      </w:r>
      <w:r w:rsidRPr="00215B2C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B82250">
        <w:rPr>
          <w:rFonts w:ascii="Times New Roman" w:hAnsi="Times New Roman" w:cs="Times New Roman"/>
          <w:b/>
          <w:sz w:val="28"/>
          <w:szCs w:val="28"/>
        </w:rPr>
        <w:tab/>
      </w:r>
    </w:p>
    <w:p w:rsidR="00ED1EBF" w:rsidRPr="002F4EC3" w:rsidRDefault="00ED1EBF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Pr="00B82250">
        <w:rPr>
          <w:rFonts w:ascii="Times New Roman" w:hAnsi="Times New Roman" w:cs="Times New Roman"/>
          <w:sz w:val="28"/>
          <w:szCs w:val="28"/>
        </w:rPr>
        <w:t xml:space="preserve"> </w:t>
      </w:r>
      <w:r w:rsidR="00EF0A10">
        <w:rPr>
          <w:rFonts w:ascii="Times New Roman" w:hAnsi="Times New Roman" w:cs="Times New Roman"/>
          <w:sz w:val="28"/>
          <w:szCs w:val="28"/>
        </w:rPr>
        <w:t>температура тіла</w:t>
      </w:r>
      <w:r w:rsidRPr="00B82250">
        <w:rPr>
          <w:rFonts w:ascii="Times New Roman" w:hAnsi="Times New Roman" w:cs="Times New Roman"/>
          <w:sz w:val="28"/>
          <w:szCs w:val="28"/>
        </w:rPr>
        <w:t xml:space="preserve"> 39,7°С. Обличчя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гіперемоване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незначно набрякле, судини склер ін’єктовані, задня стінка глотки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гіперемована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. ЧД 20/хв., дихання везикулярне жорстке, поодинокі сухі хрипи. Пульс 100/хв. АТ 100/70 мм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рт.ст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Менінгеальні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симптоми – негативні.  </w:t>
      </w:r>
    </w:p>
    <w:p w:rsidR="00C558F5" w:rsidRPr="00B82250" w:rsidRDefault="00C558F5" w:rsidP="00C558F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2021"/>
        <w:gridCol w:w="3105"/>
      </w:tblGrid>
      <w:tr w:rsidR="00C558F5" w:rsidRPr="00B82250" w:rsidTr="000D45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 значення</w:t>
            </w:r>
          </w:p>
        </w:tc>
      </w:tr>
      <w:tr w:rsidR="00C558F5" w:rsidRPr="00B82250" w:rsidTr="000D45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 w:rsidR="000D45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EF0A10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8F5" w:rsidRPr="00B82250" w:rsidTr="000D45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Моноцити</w:t>
            </w:r>
            <w:r w:rsidR="000D45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EF0A10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C558F5" w:rsidRPr="00B82250" w:rsidTr="000D45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 w:rsidR="000D45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25-40</w:t>
            </w:r>
          </w:p>
        </w:tc>
      </w:tr>
      <w:tr w:rsidR="00C558F5" w:rsidRPr="00B82250" w:rsidTr="000D45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Еозінофіли</w:t>
            </w:r>
            <w:proofErr w:type="spellEnd"/>
            <w:r w:rsidR="000D45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EF0A10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C558F5" w:rsidRPr="00B82250" w:rsidTr="000D45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Базофіли</w:t>
            </w:r>
            <w:r w:rsidR="000D45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C558F5" w:rsidRPr="00B82250" w:rsidTr="000D45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Палочкоядерні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0D45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C558F5" w:rsidRPr="00B82250" w:rsidTr="000D45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Сегментоядері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0D45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EF0A10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C558F5" w:rsidRPr="00B82250" w:rsidTr="000D452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 w:rsidR="000D452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мм/</w:t>
            </w:r>
            <w:proofErr w:type="spellStart"/>
            <w:r w:rsidR="00EF0A10" w:rsidRPr="00B8225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EF0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</w:tr>
    </w:tbl>
    <w:p w:rsidR="00C558F5" w:rsidRPr="00B82250" w:rsidRDefault="00C558F5" w:rsidP="00C558F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Рентген ОГ</w:t>
      </w:r>
      <w:r w:rsidR="00EF0A10">
        <w:rPr>
          <w:rFonts w:ascii="Times New Roman" w:hAnsi="Times New Roman" w:cs="Times New Roman"/>
          <w:b/>
          <w:sz w:val="28"/>
          <w:szCs w:val="28"/>
        </w:rPr>
        <w:t>К</w:t>
      </w:r>
      <w:r w:rsidRPr="00B82250">
        <w:rPr>
          <w:rFonts w:ascii="Times New Roman" w:hAnsi="Times New Roman" w:cs="Times New Roman"/>
          <w:sz w:val="28"/>
          <w:szCs w:val="28"/>
        </w:rPr>
        <w:t>: посилення бронхіального малюнка.</w:t>
      </w:r>
    </w:p>
    <w:p w:rsidR="00C558F5" w:rsidRPr="00B82250" w:rsidRDefault="00C558F5" w:rsidP="00C558F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C558F5" w:rsidRPr="00B82250" w:rsidRDefault="00C558F5" w:rsidP="009E5004">
      <w:pPr>
        <w:pStyle w:val="a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EF0A10">
        <w:rPr>
          <w:rFonts w:ascii="Times New Roman" w:hAnsi="Times New Roman" w:cs="Times New Roman"/>
          <w:sz w:val="28"/>
          <w:szCs w:val="28"/>
        </w:rPr>
        <w:t xml:space="preserve">ити </w:t>
      </w:r>
      <w:r w:rsidRPr="00B82250">
        <w:rPr>
          <w:rFonts w:ascii="Times New Roman" w:hAnsi="Times New Roman" w:cs="Times New Roman"/>
          <w:sz w:val="28"/>
          <w:szCs w:val="28"/>
        </w:rPr>
        <w:t>діагноз.</w:t>
      </w:r>
    </w:p>
    <w:p w:rsidR="00C558F5" w:rsidRPr="00B82250" w:rsidRDefault="00EF0A10" w:rsidP="009E5004">
      <w:pPr>
        <w:pStyle w:val="a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Назвати с</w:t>
      </w:r>
      <w:r w:rsidR="00C558F5" w:rsidRPr="00B82250">
        <w:rPr>
          <w:rFonts w:ascii="Times New Roman" w:hAnsi="Times New Roman" w:cs="Times New Roman"/>
          <w:sz w:val="28"/>
          <w:szCs w:val="28"/>
        </w:rPr>
        <w:t>пецифічні методи діагностики.</w:t>
      </w:r>
    </w:p>
    <w:p w:rsidR="00C558F5" w:rsidRPr="00B82250" w:rsidRDefault="00C558F5" w:rsidP="009E5004">
      <w:pPr>
        <w:pStyle w:val="a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терапію, називаючи групу, представника і шлях введення.</w:t>
      </w:r>
    </w:p>
    <w:p w:rsidR="00C558F5" w:rsidRPr="00B82250" w:rsidRDefault="00C558F5" w:rsidP="00C558F5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58F5" w:rsidRPr="002F4EC3" w:rsidRDefault="00C558F5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C558F5" w:rsidRPr="00215B2C" w:rsidRDefault="00C558F5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1</w:t>
      </w:r>
      <w:r w:rsidR="00EE1F59" w:rsidRPr="00215B2C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</w:p>
    <w:p w:rsidR="00ED1EBF" w:rsidRPr="002F4EC3" w:rsidRDefault="00ED1EBF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Pr="00B82250">
        <w:rPr>
          <w:rFonts w:ascii="Times New Roman" w:hAnsi="Times New Roman" w:cs="Times New Roman"/>
          <w:sz w:val="28"/>
          <w:szCs w:val="28"/>
        </w:rPr>
        <w:t xml:space="preserve"> без суттєвих відхилень від норми.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Загальний аналіз крові, сечі та УЗД ОЧП – без суттєвих відхилень від норми. </w:t>
      </w:r>
      <w:r w:rsidRPr="00B82250">
        <w:rPr>
          <w:rFonts w:ascii="Times New Roman" w:hAnsi="Times New Roman" w:cs="Times New Roman"/>
          <w:bCs/>
          <w:sz w:val="28"/>
          <w:szCs w:val="28"/>
        </w:rPr>
        <w:t>Маркери гепатитів А та В негативні.</w:t>
      </w:r>
    </w:p>
    <w:p w:rsidR="00C558F5" w:rsidRPr="00B82250" w:rsidRDefault="00C558F5" w:rsidP="00C558F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Результати лабораторних досліджень: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9"/>
        <w:gridCol w:w="1621"/>
        <w:gridCol w:w="3105"/>
      </w:tblGrid>
      <w:tr w:rsidR="00C558F5" w:rsidRPr="00B82250" w:rsidTr="004B407C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 значення</w:t>
            </w:r>
          </w:p>
        </w:tc>
      </w:tr>
      <w:tr w:rsidR="00C558F5" w:rsidRPr="00B82250" w:rsidTr="004B407C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Загальний білірубін</w:t>
            </w:r>
            <w:r w:rsidR="004B40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до 21 </w:t>
            </w:r>
          </w:p>
        </w:tc>
      </w:tr>
      <w:tr w:rsidR="00C558F5" w:rsidRPr="00B82250" w:rsidTr="004B407C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Прямий білірубін</w:t>
            </w:r>
            <w:r w:rsidR="004B40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до 5 </w:t>
            </w:r>
          </w:p>
        </w:tc>
      </w:tr>
      <w:tr w:rsidR="00C558F5" w:rsidRPr="00B82250" w:rsidTr="004B407C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Непрямий білірубін</w:t>
            </w:r>
            <w:r w:rsidR="004B40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75% від загального</w:t>
            </w:r>
            <w:r w:rsidR="004B407C">
              <w:rPr>
                <w:rFonts w:ascii="Times New Roman" w:hAnsi="Times New Roman" w:cs="Times New Roman"/>
                <w:sz w:val="28"/>
                <w:szCs w:val="28"/>
              </w:rPr>
              <w:t xml:space="preserve"> білірубіну</w:t>
            </w:r>
          </w:p>
        </w:tc>
      </w:tr>
      <w:tr w:rsidR="00C558F5" w:rsidRPr="00B82250" w:rsidTr="004B407C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АЛТ</w:t>
            </w:r>
            <w:proofErr w:type="spellEnd"/>
            <w:r w:rsidR="004B40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ОД/л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Жінки: до 33.0 </w:t>
            </w:r>
          </w:p>
        </w:tc>
      </w:tr>
      <w:tr w:rsidR="00C558F5" w:rsidRPr="00B82250" w:rsidTr="004B407C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HCV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</w:tr>
      <w:tr w:rsidR="00C558F5" w:rsidRPr="00B82250" w:rsidTr="004B407C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HCV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NS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3, -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NS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4, -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NS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IgG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позитивний 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негативний результат</w:t>
            </w:r>
          </w:p>
        </w:tc>
      </w:tr>
    </w:tbl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82250">
        <w:rPr>
          <w:rFonts w:ascii="Times New Roman" w:hAnsi="Times New Roman" w:cs="Times New Roman"/>
          <w:bCs/>
          <w:sz w:val="28"/>
          <w:szCs w:val="28"/>
          <w:u w:val="single"/>
        </w:rPr>
        <w:t>Еластометрія</w:t>
      </w:r>
      <w:proofErr w:type="spellEnd"/>
      <w:r w:rsidRPr="00B8225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печінки</w:t>
      </w:r>
      <w:r w:rsidRPr="00B82250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B8225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82250">
        <w:rPr>
          <w:rFonts w:ascii="Times New Roman" w:hAnsi="Times New Roman" w:cs="Times New Roman"/>
          <w:sz w:val="28"/>
          <w:szCs w:val="28"/>
        </w:rPr>
        <w:t xml:space="preserve">2 за </w:t>
      </w:r>
      <w:r w:rsidRPr="00B82250">
        <w:rPr>
          <w:rFonts w:ascii="Times New Roman" w:hAnsi="Times New Roman" w:cs="Times New Roman"/>
          <w:sz w:val="28"/>
          <w:szCs w:val="28"/>
          <w:lang w:val="en-US"/>
        </w:rPr>
        <w:t>METAVIR</w:t>
      </w:r>
      <w:r w:rsidRPr="00B82250">
        <w:rPr>
          <w:rFonts w:ascii="Times New Roman" w:hAnsi="Times New Roman" w:cs="Times New Roman"/>
          <w:sz w:val="28"/>
          <w:szCs w:val="28"/>
        </w:rPr>
        <w:t>.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C558F5" w:rsidRPr="00B82250" w:rsidRDefault="00C558F5" w:rsidP="009E500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4B407C">
        <w:rPr>
          <w:rFonts w:ascii="Times New Roman" w:hAnsi="Times New Roman" w:cs="Times New Roman"/>
          <w:sz w:val="28"/>
          <w:szCs w:val="28"/>
        </w:rPr>
        <w:t xml:space="preserve">ити </w:t>
      </w:r>
      <w:r w:rsidRPr="00B82250">
        <w:rPr>
          <w:rFonts w:ascii="Times New Roman" w:hAnsi="Times New Roman" w:cs="Times New Roman"/>
          <w:sz w:val="28"/>
          <w:szCs w:val="28"/>
        </w:rPr>
        <w:t>діагноз.</w:t>
      </w:r>
    </w:p>
    <w:p w:rsidR="00C558F5" w:rsidRPr="00B82250" w:rsidRDefault="00C558F5" w:rsidP="009E500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Інтерпрет</w:t>
      </w:r>
      <w:r w:rsidR="004B407C">
        <w:rPr>
          <w:rFonts w:ascii="Times New Roman" w:hAnsi="Times New Roman" w:cs="Times New Roman"/>
          <w:sz w:val="28"/>
          <w:szCs w:val="28"/>
        </w:rPr>
        <w:t>увати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лабораторно-інструментальн</w:t>
      </w:r>
      <w:r w:rsidR="004B407C">
        <w:rPr>
          <w:rFonts w:ascii="Times New Roman" w:hAnsi="Times New Roman" w:cs="Times New Roman"/>
          <w:sz w:val="28"/>
          <w:szCs w:val="28"/>
        </w:rPr>
        <w:t>і</w:t>
      </w:r>
      <w:r w:rsidRPr="00B82250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4B407C">
        <w:rPr>
          <w:rFonts w:ascii="Times New Roman" w:hAnsi="Times New Roman" w:cs="Times New Roman"/>
          <w:sz w:val="28"/>
          <w:szCs w:val="28"/>
        </w:rPr>
        <w:t>и</w:t>
      </w:r>
      <w:r w:rsidRPr="00B82250">
        <w:rPr>
          <w:rFonts w:ascii="Times New Roman" w:hAnsi="Times New Roman" w:cs="Times New Roman"/>
          <w:sz w:val="28"/>
          <w:szCs w:val="28"/>
        </w:rPr>
        <w:t xml:space="preserve"> дослідження.</w:t>
      </w:r>
    </w:p>
    <w:p w:rsidR="00C558F5" w:rsidRPr="00B82250" w:rsidRDefault="00C558F5" w:rsidP="009E500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терапію, називаючи групу, представника і тривалість лікування.</w:t>
      </w:r>
    </w:p>
    <w:p w:rsidR="00C558F5" w:rsidRPr="002F4EC3" w:rsidRDefault="00C558F5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2F4EC3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Pr="00B05830" w:rsidRDefault="00ED1EBF" w:rsidP="000D6E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C558F5" w:rsidRPr="00215B2C" w:rsidRDefault="00C558F5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 xml:space="preserve">Ситуаційна задача </w:t>
      </w:r>
      <w:r w:rsidRPr="00B822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 1</w:t>
      </w:r>
      <w:r w:rsidR="00EE1F59" w:rsidRPr="00215B2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5</w:t>
      </w:r>
    </w:p>
    <w:p w:rsidR="00ED1EBF" w:rsidRPr="002F4EC3" w:rsidRDefault="00ED1EBF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C558F5" w:rsidRPr="00B82250" w:rsidRDefault="00C558F5" w:rsidP="00C558F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Pr="00B82250">
        <w:rPr>
          <w:rFonts w:ascii="Times New Roman" w:hAnsi="Times New Roman" w:cs="Times New Roman"/>
          <w:sz w:val="28"/>
          <w:szCs w:val="28"/>
        </w:rPr>
        <w:t xml:space="preserve"> температура тіла 36,5°С, шкіра і видимі слизові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жовтушні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. Нижній край печінки по </w:t>
      </w:r>
      <w:r w:rsidRPr="00B82250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822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82250">
        <w:rPr>
          <w:rFonts w:ascii="Times New Roman" w:hAnsi="Times New Roman" w:cs="Times New Roman"/>
          <w:sz w:val="28"/>
          <w:szCs w:val="28"/>
          <w:lang w:val="en-US"/>
        </w:rPr>
        <w:t>medioclavicularis</w:t>
      </w:r>
      <w:proofErr w:type="spellEnd"/>
      <w:proofErr w:type="gramEnd"/>
      <w:r w:rsidRPr="00B82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250">
        <w:rPr>
          <w:rFonts w:ascii="Times New Roman" w:hAnsi="Times New Roman" w:cs="Times New Roman"/>
          <w:sz w:val="28"/>
          <w:szCs w:val="28"/>
          <w:lang w:val="en-US"/>
        </w:rPr>
        <w:t>dextra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+ 4,5-5см при пальпації болісний. Сеча - темно-коричнева. Випорожнення - світло-жовтого забарвлення.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Загальний аналіз крові – без суттєвих відхилень від норми. </w:t>
      </w:r>
      <w:r w:rsidRPr="00B82250">
        <w:rPr>
          <w:rFonts w:ascii="Times New Roman" w:hAnsi="Times New Roman" w:cs="Times New Roman"/>
          <w:bCs/>
          <w:sz w:val="28"/>
          <w:szCs w:val="28"/>
        </w:rPr>
        <w:t>Маркери гепатитів В та С негативні.</w:t>
      </w:r>
    </w:p>
    <w:p w:rsidR="00C558F5" w:rsidRPr="00B82250" w:rsidRDefault="00C558F5" w:rsidP="00C558F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Результати лабораторних досліджень: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5"/>
        <w:gridCol w:w="1485"/>
        <w:gridCol w:w="4074"/>
      </w:tblGrid>
      <w:tr w:rsidR="00C558F5" w:rsidRPr="00B82250" w:rsidTr="004B407C"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 значення</w:t>
            </w:r>
          </w:p>
        </w:tc>
      </w:tr>
      <w:tr w:rsidR="00C558F5" w:rsidRPr="00B82250" w:rsidTr="004B407C"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Загальний білірубін</w:t>
            </w:r>
            <w:r w:rsidR="004B40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164,2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F5" w:rsidRPr="00B82250" w:rsidRDefault="004B407C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21 </w:t>
            </w:r>
          </w:p>
        </w:tc>
      </w:tr>
      <w:tr w:rsidR="00C558F5" w:rsidRPr="00B82250" w:rsidTr="004B407C"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Прямий білірубін</w:t>
            </w:r>
            <w:r w:rsidR="004B40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149,2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до 5 </w:t>
            </w:r>
          </w:p>
        </w:tc>
      </w:tr>
      <w:tr w:rsidR="00C558F5" w:rsidRPr="00B82250" w:rsidTr="004B407C"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Непрямий білірубін</w:t>
            </w:r>
            <w:r w:rsidR="004B40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15,0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75% від загального</w:t>
            </w:r>
            <w:r w:rsidR="004B407C">
              <w:rPr>
                <w:rFonts w:ascii="Times New Roman" w:hAnsi="Times New Roman" w:cs="Times New Roman"/>
                <w:sz w:val="28"/>
                <w:szCs w:val="28"/>
              </w:rPr>
              <w:t xml:space="preserve"> білірубіну</w:t>
            </w:r>
          </w:p>
        </w:tc>
      </w:tr>
      <w:tr w:rsidR="00C558F5" w:rsidRPr="00B82250" w:rsidTr="004B407C"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АЛТ</w:t>
            </w:r>
            <w:proofErr w:type="spellEnd"/>
            <w:r w:rsidR="004B40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B407C"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ОД/л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4B40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576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F5" w:rsidRPr="00B82250" w:rsidRDefault="004B407C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Жінки: до 33.0 </w:t>
            </w:r>
          </w:p>
        </w:tc>
      </w:tr>
    </w:tbl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C558F5" w:rsidRPr="00B82250" w:rsidRDefault="00C558F5" w:rsidP="009E50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4B407C">
        <w:rPr>
          <w:rFonts w:ascii="Times New Roman" w:hAnsi="Times New Roman" w:cs="Times New Roman"/>
          <w:sz w:val="28"/>
          <w:szCs w:val="28"/>
        </w:rPr>
        <w:t xml:space="preserve">ити </w:t>
      </w:r>
      <w:r w:rsidRPr="00B82250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C558F5" w:rsidRPr="00B82250" w:rsidRDefault="004B407C" w:rsidP="009E50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Назвати с</w:t>
      </w:r>
      <w:r w:rsidR="00C558F5" w:rsidRPr="00B82250">
        <w:rPr>
          <w:rFonts w:ascii="Times New Roman" w:hAnsi="Times New Roman" w:cs="Times New Roman"/>
          <w:sz w:val="28"/>
          <w:szCs w:val="28"/>
        </w:rPr>
        <w:t>пецифічн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558F5" w:rsidRPr="00B82250">
        <w:rPr>
          <w:rFonts w:ascii="Times New Roman" w:hAnsi="Times New Roman" w:cs="Times New Roman"/>
          <w:sz w:val="28"/>
          <w:szCs w:val="28"/>
        </w:rPr>
        <w:t xml:space="preserve"> діагностик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558F5" w:rsidRPr="00B82250">
        <w:rPr>
          <w:rFonts w:ascii="Times New Roman" w:hAnsi="Times New Roman" w:cs="Times New Roman"/>
          <w:sz w:val="28"/>
          <w:szCs w:val="28"/>
        </w:rPr>
        <w:t>.</w:t>
      </w:r>
    </w:p>
    <w:p w:rsidR="00C558F5" w:rsidRPr="00B82250" w:rsidRDefault="00C558F5" w:rsidP="009E50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П</w:t>
      </w:r>
      <w:r w:rsidR="004B407C">
        <w:rPr>
          <w:rFonts w:ascii="Times New Roman" w:hAnsi="Times New Roman" w:cs="Times New Roman"/>
          <w:sz w:val="28"/>
          <w:szCs w:val="28"/>
        </w:rPr>
        <w:t xml:space="preserve">ерерахувати принципи </w:t>
      </w:r>
      <w:r w:rsidRPr="00B82250">
        <w:rPr>
          <w:rFonts w:ascii="Times New Roman" w:hAnsi="Times New Roman" w:cs="Times New Roman"/>
          <w:sz w:val="28"/>
          <w:szCs w:val="28"/>
        </w:rPr>
        <w:t>терапії.</w:t>
      </w:r>
    </w:p>
    <w:p w:rsidR="00C558F5" w:rsidRPr="00B82250" w:rsidRDefault="00C558F5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C558F5" w:rsidRDefault="00C558F5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0D6E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C558F5" w:rsidRPr="00215B2C" w:rsidRDefault="00C558F5" w:rsidP="00C558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1</w:t>
      </w:r>
      <w:r w:rsidR="00EE1F59" w:rsidRPr="00215B2C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</w:p>
    <w:p w:rsidR="00ED1EBF" w:rsidRPr="002F4EC3" w:rsidRDefault="00ED1EBF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C558F5" w:rsidRPr="00B82250" w:rsidRDefault="00C558F5" w:rsidP="00C558F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Pr="00B82250">
        <w:rPr>
          <w:rFonts w:ascii="Times New Roman" w:hAnsi="Times New Roman" w:cs="Times New Roman"/>
          <w:sz w:val="28"/>
          <w:szCs w:val="28"/>
        </w:rPr>
        <w:t xml:space="preserve"> без суттєвих відхилень від норми.</w:t>
      </w:r>
    </w:p>
    <w:p w:rsidR="00C558F5" w:rsidRPr="00B82250" w:rsidRDefault="00C558F5" w:rsidP="00C558F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Загальний аналіз крові: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2304"/>
        <w:gridCol w:w="3105"/>
      </w:tblGrid>
      <w:tr w:rsidR="00C558F5" w:rsidRPr="00B82250" w:rsidTr="009E500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 значення</w:t>
            </w:r>
          </w:p>
        </w:tc>
      </w:tr>
      <w:tr w:rsidR="00C558F5" w:rsidRPr="00B82250" w:rsidTr="009E500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 w:rsidR="009E50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E5004" w:rsidRPr="00B82250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9E5004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9E5004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9E5004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8F5" w:rsidRPr="00B82250" w:rsidTr="009E500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Моноцити</w:t>
            </w:r>
            <w:r w:rsidR="009E50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E5004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9E5004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C558F5" w:rsidRPr="00B82250" w:rsidTr="009E500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 w:rsidR="009E50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E5004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9E5004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25-40</w:t>
            </w:r>
          </w:p>
        </w:tc>
      </w:tr>
      <w:tr w:rsidR="00C558F5" w:rsidRPr="00B82250" w:rsidTr="009E500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Еозінофіли</w:t>
            </w:r>
            <w:proofErr w:type="spellEnd"/>
            <w:r w:rsidR="009E50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E5004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9E5004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</w:tr>
      <w:tr w:rsidR="00C558F5" w:rsidRPr="00B82250" w:rsidTr="009E500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Базофіли</w:t>
            </w:r>
            <w:r w:rsidR="009E50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E5004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9E5004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</w:p>
        </w:tc>
      </w:tr>
      <w:tr w:rsidR="00C558F5" w:rsidRPr="00B82250" w:rsidTr="009E500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Палочкоядерні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9E50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E5004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9E5004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C558F5" w:rsidRPr="00B82250" w:rsidTr="009E500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B822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Сегментоядері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9E50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E5004" w:rsidRPr="00B8225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8F5" w:rsidRPr="00B82250" w:rsidRDefault="009E5004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</w:tbl>
    <w:p w:rsidR="00C558F5" w:rsidRPr="00B82250" w:rsidRDefault="00C558F5" w:rsidP="00C558F5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УЗД ОЧП: в 7-му сегменті печінки визначається однокамерна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киста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розміром 78х55 мм, неправильно округлої форми з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гіперехогенними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включеннями по типу «водяної лілії».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C558F5" w:rsidRPr="00B82250" w:rsidRDefault="00C558F5" w:rsidP="009E5004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9E5004">
        <w:rPr>
          <w:rFonts w:ascii="Times New Roman" w:hAnsi="Times New Roman" w:cs="Times New Roman"/>
          <w:sz w:val="28"/>
          <w:szCs w:val="28"/>
        </w:rPr>
        <w:t xml:space="preserve">ити </w:t>
      </w:r>
      <w:r w:rsidRPr="00B82250">
        <w:rPr>
          <w:rFonts w:ascii="Times New Roman" w:hAnsi="Times New Roman" w:cs="Times New Roman"/>
          <w:sz w:val="28"/>
          <w:szCs w:val="28"/>
        </w:rPr>
        <w:t>діагноз.</w:t>
      </w:r>
    </w:p>
    <w:p w:rsidR="00C558F5" w:rsidRPr="00B82250" w:rsidRDefault="009E5004" w:rsidP="009E5004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Назвати с</w:t>
      </w:r>
      <w:r w:rsidR="00C558F5" w:rsidRPr="00B82250">
        <w:rPr>
          <w:rFonts w:ascii="Times New Roman" w:hAnsi="Times New Roman" w:cs="Times New Roman"/>
          <w:sz w:val="28"/>
          <w:szCs w:val="28"/>
        </w:rPr>
        <w:t>пецифічн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558F5" w:rsidRPr="00B82250">
        <w:rPr>
          <w:rFonts w:ascii="Times New Roman" w:hAnsi="Times New Roman" w:cs="Times New Roman"/>
          <w:sz w:val="28"/>
          <w:szCs w:val="28"/>
        </w:rPr>
        <w:t xml:space="preserve"> діагностик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558F5" w:rsidRPr="00B82250">
        <w:rPr>
          <w:rFonts w:ascii="Times New Roman" w:hAnsi="Times New Roman" w:cs="Times New Roman"/>
          <w:sz w:val="28"/>
          <w:szCs w:val="28"/>
        </w:rPr>
        <w:t>.</w:t>
      </w:r>
    </w:p>
    <w:p w:rsidR="00C558F5" w:rsidRPr="00B82250" w:rsidRDefault="00C558F5" w:rsidP="009E5004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Вказати види терапії,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препарати та тривалість їх застосування.</w:t>
      </w:r>
    </w:p>
    <w:p w:rsidR="00C558F5" w:rsidRPr="00B82250" w:rsidRDefault="00C558F5" w:rsidP="00C558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C558F5" w:rsidRPr="00215B2C" w:rsidRDefault="00C558F5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 xml:space="preserve">Ситуаційна задача № </w:t>
      </w:r>
      <w:r w:rsidR="00EE1F59" w:rsidRPr="00215B2C">
        <w:rPr>
          <w:rFonts w:ascii="Times New Roman" w:hAnsi="Times New Roman" w:cs="Times New Roman"/>
          <w:b/>
          <w:sz w:val="28"/>
          <w:szCs w:val="28"/>
          <w:lang w:val="ru-RU"/>
        </w:rPr>
        <w:t>17</w:t>
      </w:r>
    </w:p>
    <w:p w:rsidR="00C558F5" w:rsidRPr="00B82250" w:rsidRDefault="00C558F5" w:rsidP="00C558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="009E5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5004">
        <w:rPr>
          <w:rFonts w:ascii="Times New Roman" w:hAnsi="Times New Roman" w:cs="Times New Roman"/>
          <w:sz w:val="28"/>
          <w:szCs w:val="28"/>
        </w:rPr>
        <w:t>пальпуються</w:t>
      </w:r>
      <w:proofErr w:type="spellEnd"/>
      <w:r w:rsidR="009E5004">
        <w:rPr>
          <w:rFonts w:ascii="Times New Roman" w:hAnsi="Times New Roman" w:cs="Times New Roman"/>
          <w:sz w:val="28"/>
          <w:szCs w:val="28"/>
        </w:rPr>
        <w:t xml:space="preserve"> збільшені </w:t>
      </w:r>
      <w:proofErr w:type="spellStart"/>
      <w:r w:rsidR="009E5004">
        <w:rPr>
          <w:rFonts w:ascii="Times New Roman" w:hAnsi="Times New Roman" w:cs="Times New Roman"/>
          <w:sz w:val="28"/>
          <w:szCs w:val="28"/>
        </w:rPr>
        <w:t>акси</w:t>
      </w:r>
      <w:r w:rsidRPr="00B82250">
        <w:rPr>
          <w:rFonts w:ascii="Times New Roman" w:hAnsi="Times New Roman" w:cs="Times New Roman"/>
          <w:sz w:val="28"/>
          <w:szCs w:val="28"/>
        </w:rPr>
        <w:t>лярні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підщелепні та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задньошийні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лімфатичні вузли. Слизова оболонка ротової порожнини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гіперемована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білі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сироподібні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нашарування на язиці, яснах, щоках та піднебінні.</w:t>
      </w:r>
    </w:p>
    <w:p w:rsidR="00C558F5" w:rsidRPr="00B82250" w:rsidRDefault="00C558F5" w:rsidP="00C558F5">
      <w:pPr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58F5" w:rsidRPr="00B82250" w:rsidRDefault="00C558F5" w:rsidP="00C558F5">
      <w:pPr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C558F5" w:rsidRPr="009E5004" w:rsidRDefault="00C558F5" w:rsidP="009E5004">
      <w:pPr>
        <w:pStyle w:val="a3"/>
        <w:numPr>
          <w:ilvl w:val="0"/>
          <w:numId w:val="32"/>
        </w:numPr>
        <w:tabs>
          <w:tab w:val="left" w:pos="426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004">
        <w:rPr>
          <w:rFonts w:ascii="Times New Roman" w:hAnsi="Times New Roman" w:cs="Times New Roman"/>
          <w:sz w:val="28"/>
          <w:szCs w:val="28"/>
        </w:rPr>
        <w:t>Встанов</w:t>
      </w:r>
      <w:r w:rsidR="009E5004">
        <w:rPr>
          <w:rFonts w:ascii="Times New Roman" w:hAnsi="Times New Roman" w:cs="Times New Roman"/>
          <w:sz w:val="28"/>
          <w:szCs w:val="28"/>
        </w:rPr>
        <w:t>ити</w:t>
      </w:r>
      <w:r w:rsidRPr="009E5004">
        <w:rPr>
          <w:rFonts w:ascii="Times New Roman" w:hAnsi="Times New Roman" w:cs="Times New Roman"/>
          <w:sz w:val="28"/>
          <w:szCs w:val="28"/>
        </w:rPr>
        <w:t xml:space="preserve"> діагноз.</w:t>
      </w:r>
    </w:p>
    <w:p w:rsidR="00C558F5" w:rsidRPr="009E5004" w:rsidRDefault="009E5004" w:rsidP="009E5004">
      <w:pPr>
        <w:pStyle w:val="a3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Назвати с</w:t>
      </w:r>
      <w:r w:rsidR="00C558F5" w:rsidRPr="009E5004">
        <w:rPr>
          <w:rFonts w:ascii="Times New Roman" w:hAnsi="Times New Roman" w:cs="Times New Roman"/>
          <w:sz w:val="28"/>
          <w:szCs w:val="28"/>
        </w:rPr>
        <w:t>пецифічн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558F5" w:rsidRPr="009E5004">
        <w:rPr>
          <w:rFonts w:ascii="Times New Roman" w:hAnsi="Times New Roman" w:cs="Times New Roman"/>
          <w:sz w:val="28"/>
          <w:szCs w:val="28"/>
        </w:rPr>
        <w:t xml:space="preserve"> діагностик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558F5" w:rsidRPr="009E5004">
        <w:rPr>
          <w:rFonts w:ascii="Times New Roman" w:hAnsi="Times New Roman" w:cs="Times New Roman"/>
          <w:sz w:val="28"/>
          <w:szCs w:val="28"/>
        </w:rPr>
        <w:t>.</w:t>
      </w:r>
    </w:p>
    <w:p w:rsidR="00C558F5" w:rsidRPr="00B82250" w:rsidRDefault="009E5004" w:rsidP="009E5004">
      <w:pPr>
        <w:pStyle w:val="a3"/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Призначити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 w:rsidR="00C558F5" w:rsidRPr="00B82250">
        <w:rPr>
          <w:rFonts w:ascii="Times New Roman" w:hAnsi="Times New Roman" w:cs="Times New Roman"/>
          <w:sz w:val="28"/>
          <w:szCs w:val="28"/>
        </w:rPr>
        <w:t>тіотропне</w:t>
      </w:r>
      <w:proofErr w:type="spellEnd"/>
      <w:r w:rsidR="00C558F5" w:rsidRPr="00B82250">
        <w:rPr>
          <w:rFonts w:ascii="Times New Roman" w:hAnsi="Times New Roman" w:cs="Times New Roman"/>
          <w:sz w:val="28"/>
          <w:szCs w:val="28"/>
        </w:rPr>
        <w:t xml:space="preserve"> лікування супутнього захворювання з </w:t>
      </w:r>
      <w:proofErr w:type="spellStart"/>
      <w:r w:rsidR="00C558F5" w:rsidRPr="00B82250">
        <w:rPr>
          <w:rFonts w:ascii="Times New Roman" w:hAnsi="Times New Roman" w:cs="Times New Roman"/>
          <w:sz w:val="28"/>
          <w:szCs w:val="28"/>
        </w:rPr>
        <w:t>указанням</w:t>
      </w:r>
      <w:proofErr w:type="spellEnd"/>
      <w:r w:rsidR="00C558F5" w:rsidRPr="00B82250">
        <w:rPr>
          <w:rFonts w:ascii="Times New Roman" w:hAnsi="Times New Roman" w:cs="Times New Roman"/>
          <w:sz w:val="28"/>
          <w:szCs w:val="28"/>
        </w:rPr>
        <w:t xml:space="preserve"> препаратів та їх шлях введення</w:t>
      </w:r>
    </w:p>
    <w:p w:rsidR="00C558F5" w:rsidRPr="00B82250" w:rsidRDefault="00C558F5" w:rsidP="00C558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F4EC3" w:rsidRPr="00B05830" w:rsidRDefault="002F4EC3" w:rsidP="000D6E7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C558F5" w:rsidRPr="00215B2C" w:rsidRDefault="00C558F5" w:rsidP="00C558F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 xml:space="preserve">Ситуаційна задача № </w:t>
      </w:r>
      <w:r w:rsidR="00EE1F59" w:rsidRPr="00215B2C">
        <w:rPr>
          <w:rFonts w:ascii="Times New Roman" w:hAnsi="Times New Roman" w:cs="Times New Roman"/>
          <w:b/>
          <w:sz w:val="28"/>
          <w:szCs w:val="28"/>
          <w:lang w:val="ru-RU"/>
        </w:rPr>
        <w:t>18</w:t>
      </w:r>
    </w:p>
    <w:p w:rsidR="00C558F5" w:rsidRPr="00B82250" w:rsidRDefault="00C558F5" w:rsidP="00C558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C558F5" w:rsidRPr="00B82250" w:rsidRDefault="00C558F5" w:rsidP="00C558F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Pr="00B82250">
        <w:rPr>
          <w:rFonts w:ascii="Times New Roman" w:hAnsi="Times New Roman" w:cs="Times New Roman"/>
          <w:sz w:val="28"/>
          <w:szCs w:val="28"/>
        </w:rPr>
        <w:t xml:space="preserve"> шкіра нижньої та середньої третини правої гомілки яскраво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гіперемована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набрякла більше </w:t>
      </w:r>
      <w:r w:rsidR="00CF30F5">
        <w:rPr>
          <w:rFonts w:ascii="Times New Roman" w:hAnsi="Times New Roman" w:cs="Times New Roman"/>
          <w:sz w:val="28"/>
          <w:szCs w:val="28"/>
        </w:rPr>
        <w:t xml:space="preserve">з </w:t>
      </w:r>
      <w:r w:rsidRPr="00B82250">
        <w:rPr>
          <w:rFonts w:ascii="Times New Roman" w:hAnsi="Times New Roman" w:cs="Times New Roman"/>
          <w:sz w:val="28"/>
          <w:szCs w:val="28"/>
        </w:rPr>
        <w:t xml:space="preserve">периферії, напружена, гаряча на дотик. В ділянці ураження міхур наповнений серозною рідиною. </w:t>
      </w:r>
    </w:p>
    <w:p w:rsidR="00C558F5" w:rsidRPr="00B82250" w:rsidRDefault="00C558F5" w:rsidP="00C558F5">
      <w:pPr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 xml:space="preserve">Загальний аналіз крові: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1737"/>
        <w:gridCol w:w="3105"/>
      </w:tblGrid>
      <w:tr w:rsidR="00C558F5" w:rsidRPr="00B82250" w:rsidTr="00CF30F5">
        <w:tc>
          <w:tcPr>
            <w:tcW w:w="4503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Показник</w:t>
            </w:r>
          </w:p>
        </w:tc>
        <w:tc>
          <w:tcPr>
            <w:tcW w:w="1737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05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Референтні значення</w:t>
            </w:r>
          </w:p>
        </w:tc>
      </w:tr>
      <w:tr w:rsidR="00C558F5" w:rsidRPr="00B82250" w:rsidTr="00CF30F5">
        <w:tc>
          <w:tcPr>
            <w:tcW w:w="4503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Лейкоцити</w:t>
            </w:r>
            <w:r w:rsidR="00CF30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F30F5" w:rsidRPr="00B82250">
              <w:rPr>
                <w:rFonts w:ascii="Times New Roman" w:hAnsi="Times New Roman" w:cs="Times New Roman"/>
                <w:sz w:val="28"/>
                <w:szCs w:val="28"/>
              </w:rPr>
              <w:t>*10</w:t>
            </w:r>
            <w:r w:rsidR="00CF30F5"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CF30F5" w:rsidRPr="00B82250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1737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  <w:tc>
          <w:tcPr>
            <w:tcW w:w="3105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F30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8225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  <w:r w:rsidR="00CF30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8F5" w:rsidRPr="00B82250" w:rsidTr="00CF30F5">
        <w:tc>
          <w:tcPr>
            <w:tcW w:w="4503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Моноцити</w:t>
            </w:r>
            <w:r w:rsidR="00CF30F5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1737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05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</w:tr>
      <w:tr w:rsidR="00C558F5" w:rsidRPr="00B82250" w:rsidTr="00CF30F5">
        <w:tc>
          <w:tcPr>
            <w:tcW w:w="4503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Лімфоцити</w:t>
            </w:r>
            <w:r w:rsidR="00CF30F5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1737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05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25-40</w:t>
            </w:r>
          </w:p>
        </w:tc>
      </w:tr>
      <w:tr w:rsidR="00C558F5" w:rsidRPr="00B82250" w:rsidTr="00CF30F5">
        <w:tc>
          <w:tcPr>
            <w:tcW w:w="4503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Паличкоядерні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CF30F5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1737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05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C558F5" w:rsidRPr="00B82250" w:rsidTr="00CF30F5">
        <w:tc>
          <w:tcPr>
            <w:tcW w:w="4503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Сегментоядерні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нейтрофіли</w:t>
            </w:r>
            <w:proofErr w:type="spellEnd"/>
            <w:r w:rsidR="00CF30F5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1737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105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50-70</w:t>
            </w:r>
          </w:p>
        </w:tc>
      </w:tr>
      <w:tr w:rsidR="00C558F5" w:rsidRPr="00B82250" w:rsidTr="00CF30F5">
        <w:tc>
          <w:tcPr>
            <w:tcW w:w="4503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ШОЕ</w:t>
            </w:r>
            <w:r w:rsidR="00CF30F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F30F5" w:rsidRPr="00B82250">
              <w:rPr>
                <w:rFonts w:ascii="Times New Roman" w:hAnsi="Times New Roman" w:cs="Times New Roman"/>
                <w:sz w:val="28"/>
                <w:szCs w:val="28"/>
              </w:rPr>
              <w:t>мм/</w:t>
            </w:r>
            <w:proofErr w:type="spellStart"/>
            <w:r w:rsidR="00CF30F5" w:rsidRPr="00B8225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1737" w:type="dxa"/>
            <w:shd w:val="clear" w:color="auto" w:fill="auto"/>
          </w:tcPr>
          <w:p w:rsidR="00C558F5" w:rsidRPr="00B82250" w:rsidRDefault="00C558F5" w:rsidP="009E5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105" w:type="dxa"/>
            <w:shd w:val="clear" w:color="auto" w:fill="auto"/>
          </w:tcPr>
          <w:p w:rsidR="00C558F5" w:rsidRPr="00B82250" w:rsidRDefault="00C558F5" w:rsidP="009E50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</w:rPr>
              <w:t>2-15</w:t>
            </w:r>
          </w:p>
        </w:tc>
      </w:tr>
    </w:tbl>
    <w:p w:rsidR="00C558F5" w:rsidRPr="00B82250" w:rsidRDefault="00C558F5" w:rsidP="00C558F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558F5" w:rsidRPr="00B82250" w:rsidRDefault="00C558F5" w:rsidP="00C558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C558F5" w:rsidRPr="00B82250" w:rsidRDefault="00C558F5" w:rsidP="00C558F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1. Встановити діагноз</w:t>
      </w:r>
    </w:p>
    <w:p w:rsidR="00C558F5" w:rsidRPr="00B82250" w:rsidRDefault="00C558F5" w:rsidP="00C558F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2. Інтерпретувати результати загального аналізу крові.</w:t>
      </w:r>
    </w:p>
    <w:p w:rsidR="00C558F5" w:rsidRPr="00B82250" w:rsidRDefault="00C558F5" w:rsidP="00C558F5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3. Призначте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етіотропне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лікування першої лінії  називаючи групу, представника і шлях введення</w:t>
      </w:r>
    </w:p>
    <w:p w:rsidR="00C558F5" w:rsidRPr="00B82250" w:rsidRDefault="00C558F5" w:rsidP="00C558F5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F4EC3" w:rsidRPr="00B05830" w:rsidRDefault="002F4EC3" w:rsidP="000D6E7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ED1EBF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C558F5" w:rsidRPr="00215B2C" w:rsidRDefault="00C558F5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1</w:t>
      </w:r>
      <w:r w:rsidR="00EE1F59" w:rsidRPr="00215B2C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</w:p>
    <w:p w:rsidR="00C558F5" w:rsidRPr="00B82250" w:rsidRDefault="00C558F5" w:rsidP="00C558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Pr="00B82250">
        <w:rPr>
          <w:rFonts w:ascii="Times New Roman" w:hAnsi="Times New Roman" w:cs="Times New Roman"/>
          <w:sz w:val="28"/>
          <w:szCs w:val="28"/>
        </w:rPr>
        <w:t xml:space="preserve"> Язик вологий, обкладений білим на</w:t>
      </w:r>
      <w:r w:rsidR="009E5004">
        <w:rPr>
          <w:rFonts w:ascii="Times New Roman" w:hAnsi="Times New Roman" w:cs="Times New Roman"/>
          <w:sz w:val="28"/>
          <w:szCs w:val="28"/>
        </w:rPr>
        <w:t>шаруванням</w:t>
      </w:r>
      <w:r w:rsidRPr="00B82250">
        <w:rPr>
          <w:rFonts w:ascii="Times New Roman" w:hAnsi="Times New Roman" w:cs="Times New Roman"/>
          <w:sz w:val="28"/>
          <w:szCs w:val="28"/>
        </w:rPr>
        <w:t xml:space="preserve">. Живіт помірно здутий, болючий по ходу товстої кишки, переважно в лівій здухвинній ділянці. При глибокій, ковзній пальпації: сигмоподібна кишка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спазмована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різко болюча. Симптоми подразнення очеревини негативні. </w:t>
      </w:r>
    </w:p>
    <w:p w:rsidR="00C558F5" w:rsidRPr="00B82250" w:rsidRDefault="00C558F5" w:rsidP="00C558F5">
      <w:pPr>
        <w:rPr>
          <w:rFonts w:ascii="Times New Roman" w:hAnsi="Times New Roman" w:cs="Times New Roman"/>
          <w:b/>
          <w:sz w:val="28"/>
          <w:szCs w:val="28"/>
        </w:rPr>
      </w:pPr>
    </w:p>
    <w:p w:rsidR="00C558F5" w:rsidRPr="00B82250" w:rsidRDefault="00C558F5" w:rsidP="00C558F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C558F5" w:rsidRPr="00B82250" w:rsidRDefault="00C558F5" w:rsidP="00C558F5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1.Встановіть діагноз.</w:t>
      </w:r>
    </w:p>
    <w:p w:rsidR="00C558F5" w:rsidRPr="00B82250" w:rsidRDefault="00C558F5" w:rsidP="00C558F5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2. Специфічної діагностика.</w:t>
      </w:r>
    </w:p>
    <w:p w:rsidR="00C558F5" w:rsidRPr="00B82250" w:rsidRDefault="00C558F5" w:rsidP="00C558F5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3. Призначити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етіотропну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терапію, називаючи групу, представника і</w:t>
      </w:r>
    </w:p>
    <w:p w:rsidR="00C558F5" w:rsidRPr="00B82250" w:rsidRDefault="00C558F5" w:rsidP="00C558F5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шлях введення</w:t>
      </w:r>
    </w:p>
    <w:p w:rsidR="00C558F5" w:rsidRPr="00B82250" w:rsidRDefault="00C558F5" w:rsidP="00C558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2F4EC3" w:rsidRDefault="00ED1EBF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Pr="00B05830" w:rsidRDefault="00ED1EBF" w:rsidP="000D6E7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Міністерство охорони здоров’я України</w:t>
      </w:r>
    </w:p>
    <w:p w:rsidR="00ED1EBF" w:rsidRDefault="00ED1EBF" w:rsidP="00ED1E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Вінницький національний медичний університет імені М.І. Пирогова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Напрям -1201 «медицина»</w:t>
      </w:r>
    </w:p>
    <w:p w:rsidR="000D6E71" w:rsidRDefault="000D6E71" w:rsidP="000D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Спеціальність – 7.12010001 «лікувальна справа»</w:t>
      </w:r>
    </w:p>
    <w:p w:rsidR="00ED1EBF" w:rsidRPr="000D6E71" w:rsidRDefault="00ED1EBF" w:rsidP="00ED1E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1EBF" w:rsidRPr="0028299E" w:rsidRDefault="00ED1EBF" w:rsidP="00ED1E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99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танція№10</w:t>
      </w:r>
      <w:r w:rsidRPr="0028299E">
        <w:rPr>
          <w:rFonts w:ascii="Times New Roman" w:hAnsi="Times New Roman" w:cs="Times New Roman"/>
          <w:b/>
          <w:sz w:val="28"/>
          <w:szCs w:val="28"/>
        </w:rPr>
        <w:t xml:space="preserve"> «Стандартизований пацієнт у клініці </w:t>
      </w:r>
      <w:r>
        <w:rPr>
          <w:rFonts w:ascii="Times New Roman" w:hAnsi="Times New Roman" w:cs="Times New Roman"/>
          <w:b/>
          <w:sz w:val="28"/>
          <w:szCs w:val="28"/>
        </w:rPr>
        <w:t>інфекційних хвороб</w:t>
      </w:r>
      <w:r w:rsidRPr="0028299E">
        <w:rPr>
          <w:rFonts w:ascii="Times New Roman" w:hAnsi="Times New Roman" w:cs="Times New Roman"/>
          <w:b/>
          <w:sz w:val="28"/>
          <w:szCs w:val="28"/>
        </w:rPr>
        <w:t>»</w:t>
      </w:r>
    </w:p>
    <w:p w:rsidR="00C558F5" w:rsidRPr="00215B2C" w:rsidRDefault="00C558F5" w:rsidP="00C558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Ситуаційна задача № 2</w:t>
      </w:r>
      <w:r w:rsidR="00EE1F59" w:rsidRPr="00215B2C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</w:p>
    <w:p w:rsidR="00C558F5" w:rsidRPr="00B82250" w:rsidRDefault="00C558F5" w:rsidP="00C558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Скарги та анамнез зібрати у пацієнта.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Об’єктивно:</w:t>
      </w:r>
      <w:r w:rsidRPr="00B822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Пальпуються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помірно болісні, збільшені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задньошийні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передньошийні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, надключичні та </w:t>
      </w:r>
      <w:proofErr w:type="spellStart"/>
      <w:r w:rsidRPr="00B82250">
        <w:rPr>
          <w:rFonts w:ascii="Times New Roman" w:hAnsi="Times New Roman" w:cs="Times New Roman"/>
          <w:sz w:val="28"/>
          <w:szCs w:val="28"/>
        </w:rPr>
        <w:t>аксилярні</w:t>
      </w:r>
      <w:proofErr w:type="spellEnd"/>
      <w:r w:rsidRPr="00B82250">
        <w:rPr>
          <w:rFonts w:ascii="Times New Roman" w:hAnsi="Times New Roman" w:cs="Times New Roman"/>
          <w:sz w:val="28"/>
          <w:szCs w:val="28"/>
        </w:rPr>
        <w:t xml:space="preserve"> лімфатичні вузли,  шкіра над ними не змінена. </w:t>
      </w: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58F5" w:rsidRPr="00B82250" w:rsidRDefault="00C558F5" w:rsidP="00C558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Результат лабораторного дослідження (ІФА):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C558F5" w:rsidRPr="00B82250" w:rsidTr="00B82250">
        <w:tc>
          <w:tcPr>
            <w:tcW w:w="3190" w:type="dxa"/>
          </w:tcPr>
          <w:p w:rsidR="00C558F5" w:rsidRPr="00B82250" w:rsidRDefault="00C558F5" w:rsidP="00B822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Показник </w:t>
            </w:r>
          </w:p>
        </w:tc>
        <w:tc>
          <w:tcPr>
            <w:tcW w:w="3190" w:type="dxa"/>
          </w:tcPr>
          <w:p w:rsidR="00C558F5" w:rsidRPr="00B82250" w:rsidRDefault="00C558F5" w:rsidP="00B822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191" w:type="dxa"/>
          </w:tcPr>
          <w:p w:rsidR="00C558F5" w:rsidRPr="00B82250" w:rsidRDefault="00C558F5" w:rsidP="00B822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C558F5" w:rsidRPr="00B82250" w:rsidTr="00B82250">
        <w:tc>
          <w:tcPr>
            <w:tcW w:w="3190" w:type="dxa"/>
          </w:tcPr>
          <w:p w:rsidR="00C558F5" w:rsidRPr="00B82250" w:rsidRDefault="00C558F5" w:rsidP="00B822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Anti-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Toxoplazma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</w:t>
            </w:r>
          </w:p>
        </w:tc>
        <w:tc>
          <w:tcPr>
            <w:tcW w:w="3190" w:type="dxa"/>
          </w:tcPr>
          <w:p w:rsidR="00C558F5" w:rsidRPr="00B82250" w:rsidRDefault="00ED1EBF" w:rsidP="00B822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озитивний</w:t>
            </w:r>
          </w:p>
        </w:tc>
        <w:tc>
          <w:tcPr>
            <w:tcW w:w="3191" w:type="dxa"/>
          </w:tcPr>
          <w:p w:rsidR="00C558F5" w:rsidRPr="00B82250" w:rsidRDefault="00C558F5" w:rsidP="00B822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негативний</w:t>
            </w:r>
          </w:p>
        </w:tc>
      </w:tr>
      <w:tr w:rsidR="00C558F5" w:rsidRPr="00B82250" w:rsidTr="00B82250">
        <w:tc>
          <w:tcPr>
            <w:tcW w:w="3190" w:type="dxa"/>
          </w:tcPr>
          <w:p w:rsidR="00C558F5" w:rsidRPr="00B82250" w:rsidRDefault="00C558F5" w:rsidP="00B822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Anti-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Toxoplazma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</w:t>
            </w:r>
          </w:p>
        </w:tc>
        <w:tc>
          <w:tcPr>
            <w:tcW w:w="3190" w:type="dxa"/>
          </w:tcPr>
          <w:p w:rsidR="00C558F5" w:rsidRPr="00B82250" w:rsidRDefault="00ED1EBF" w:rsidP="00B822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озитивний</w:t>
            </w:r>
          </w:p>
        </w:tc>
        <w:tc>
          <w:tcPr>
            <w:tcW w:w="3191" w:type="dxa"/>
          </w:tcPr>
          <w:p w:rsidR="00C558F5" w:rsidRPr="00B82250" w:rsidRDefault="00C558F5" w:rsidP="00B822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негативний</w:t>
            </w:r>
          </w:p>
        </w:tc>
      </w:tr>
      <w:tr w:rsidR="00C558F5" w:rsidRPr="00B82250" w:rsidTr="00B82250">
        <w:trPr>
          <w:trHeight w:val="229"/>
        </w:trPr>
        <w:tc>
          <w:tcPr>
            <w:tcW w:w="3190" w:type="dxa"/>
          </w:tcPr>
          <w:p w:rsidR="00C558F5" w:rsidRPr="00B82250" w:rsidRDefault="00C558F5" w:rsidP="00B822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Anti-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Toxoplazma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</w:t>
            </w:r>
            <w:proofErr w:type="spellEnd"/>
            <w:r w:rsidRPr="00B822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</w:t>
            </w:r>
          </w:p>
        </w:tc>
        <w:tc>
          <w:tcPr>
            <w:tcW w:w="3190" w:type="dxa"/>
          </w:tcPr>
          <w:p w:rsidR="00C558F5" w:rsidRPr="00B82250" w:rsidRDefault="00ED1EBF" w:rsidP="00B822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C558F5" w:rsidRPr="00B822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егативний</w:t>
            </w:r>
          </w:p>
        </w:tc>
        <w:tc>
          <w:tcPr>
            <w:tcW w:w="3191" w:type="dxa"/>
          </w:tcPr>
          <w:p w:rsidR="00C558F5" w:rsidRPr="00B82250" w:rsidRDefault="00C558F5" w:rsidP="00B822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2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негативний</w:t>
            </w:r>
          </w:p>
        </w:tc>
      </w:tr>
    </w:tbl>
    <w:p w:rsidR="00C558F5" w:rsidRPr="00B82250" w:rsidRDefault="00C558F5" w:rsidP="00C558F5">
      <w:pPr>
        <w:rPr>
          <w:rFonts w:ascii="Times New Roman" w:hAnsi="Times New Roman" w:cs="Times New Roman"/>
          <w:b/>
          <w:sz w:val="28"/>
          <w:szCs w:val="28"/>
        </w:rPr>
      </w:pPr>
    </w:p>
    <w:p w:rsidR="00C558F5" w:rsidRPr="00B82250" w:rsidRDefault="00C558F5" w:rsidP="00C558F5">
      <w:pPr>
        <w:rPr>
          <w:rFonts w:ascii="Times New Roman" w:hAnsi="Times New Roman" w:cs="Times New Roman"/>
          <w:b/>
          <w:sz w:val="28"/>
          <w:szCs w:val="28"/>
        </w:rPr>
      </w:pPr>
      <w:r w:rsidRPr="00B82250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C558F5" w:rsidRPr="00B82250" w:rsidRDefault="00C558F5" w:rsidP="009E5004">
      <w:pPr>
        <w:pStyle w:val="a3"/>
        <w:numPr>
          <w:ilvl w:val="3"/>
          <w:numId w:val="32"/>
        </w:numPr>
        <w:spacing w:after="0" w:line="36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>Встанов</w:t>
      </w:r>
      <w:r w:rsidR="003B29A0">
        <w:rPr>
          <w:rFonts w:ascii="Times New Roman" w:hAnsi="Times New Roman" w:cs="Times New Roman"/>
          <w:sz w:val="28"/>
          <w:szCs w:val="28"/>
        </w:rPr>
        <w:t xml:space="preserve">ити </w:t>
      </w:r>
      <w:r w:rsidRPr="00B82250">
        <w:rPr>
          <w:rFonts w:ascii="Times New Roman" w:hAnsi="Times New Roman" w:cs="Times New Roman"/>
          <w:sz w:val="28"/>
          <w:szCs w:val="28"/>
        </w:rPr>
        <w:t>діагноз.</w:t>
      </w:r>
    </w:p>
    <w:p w:rsidR="00C558F5" w:rsidRPr="00B82250" w:rsidRDefault="00C558F5" w:rsidP="009E5004">
      <w:pPr>
        <w:pStyle w:val="a3"/>
        <w:numPr>
          <w:ilvl w:val="3"/>
          <w:numId w:val="32"/>
        </w:numPr>
        <w:spacing w:after="0" w:line="36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 </w:t>
      </w:r>
      <w:r w:rsidR="003B29A0">
        <w:rPr>
          <w:rFonts w:ascii="Times New Roman" w:hAnsi="Times New Roman" w:cs="Times New Roman"/>
          <w:sz w:val="28"/>
          <w:szCs w:val="28"/>
        </w:rPr>
        <w:t xml:space="preserve">Назвіть </w:t>
      </w:r>
      <w:r w:rsidRPr="00B82250">
        <w:rPr>
          <w:rFonts w:ascii="Times New Roman" w:hAnsi="Times New Roman" w:cs="Times New Roman"/>
          <w:sz w:val="28"/>
          <w:szCs w:val="28"/>
        </w:rPr>
        <w:t>дослідження</w:t>
      </w:r>
      <w:r w:rsidR="003B29A0">
        <w:rPr>
          <w:rFonts w:ascii="Times New Roman" w:hAnsi="Times New Roman" w:cs="Times New Roman"/>
          <w:sz w:val="28"/>
          <w:szCs w:val="28"/>
        </w:rPr>
        <w:t>, які</w:t>
      </w:r>
      <w:r w:rsidRPr="00B82250">
        <w:rPr>
          <w:rFonts w:ascii="Times New Roman" w:hAnsi="Times New Roman" w:cs="Times New Roman"/>
          <w:sz w:val="28"/>
          <w:szCs w:val="28"/>
        </w:rPr>
        <w:t xml:space="preserve"> потрібно провести для оцінки зараження плода</w:t>
      </w:r>
    </w:p>
    <w:p w:rsidR="00C558F5" w:rsidRPr="00B82250" w:rsidRDefault="00C558F5" w:rsidP="00C558F5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82250">
        <w:rPr>
          <w:rFonts w:ascii="Times New Roman" w:hAnsi="Times New Roman" w:cs="Times New Roman"/>
          <w:sz w:val="28"/>
          <w:szCs w:val="28"/>
        </w:rPr>
        <w:t xml:space="preserve">3. Призначте лікування, вказавши препарат та шлях введення </w:t>
      </w:r>
    </w:p>
    <w:p w:rsidR="00C558F5" w:rsidRPr="00B82250" w:rsidRDefault="00C558F5" w:rsidP="00C558F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558F5" w:rsidRPr="00B82250" w:rsidSect="00805005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A41" w:rsidRDefault="003A0A41" w:rsidP="00CA7EF9">
      <w:pPr>
        <w:spacing w:after="0" w:line="240" w:lineRule="auto"/>
      </w:pPr>
      <w:r>
        <w:separator/>
      </w:r>
    </w:p>
  </w:endnote>
  <w:endnote w:type="continuationSeparator" w:id="1">
    <w:p w:rsidR="003A0A41" w:rsidRDefault="003A0A41" w:rsidP="00CA7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A41" w:rsidRDefault="003A0A41" w:rsidP="00CA7EF9">
      <w:pPr>
        <w:spacing w:after="0" w:line="240" w:lineRule="auto"/>
      </w:pPr>
      <w:r>
        <w:separator/>
      </w:r>
    </w:p>
  </w:footnote>
  <w:footnote w:type="continuationSeparator" w:id="1">
    <w:p w:rsidR="003A0A41" w:rsidRDefault="003A0A41" w:rsidP="00CA7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7834"/>
    <w:multiLevelType w:val="hybridMultilevel"/>
    <w:tmpl w:val="55BA1BAC"/>
    <w:lvl w:ilvl="0" w:tplc="54E42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5D53A3"/>
    <w:multiLevelType w:val="hybridMultilevel"/>
    <w:tmpl w:val="7DF48068"/>
    <w:lvl w:ilvl="0" w:tplc="135C1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EF438B"/>
    <w:multiLevelType w:val="hybridMultilevel"/>
    <w:tmpl w:val="DB863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1CA6"/>
    <w:multiLevelType w:val="hybridMultilevel"/>
    <w:tmpl w:val="D43C8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69F4"/>
    <w:multiLevelType w:val="hybridMultilevel"/>
    <w:tmpl w:val="C4521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A4AFAA2">
      <w:start w:val="1"/>
      <w:numFmt w:val="decimal"/>
      <w:lvlText w:val="%4."/>
      <w:lvlJc w:val="left"/>
      <w:pPr>
        <w:ind w:left="2880" w:hanging="360"/>
      </w:pPr>
      <w:rPr>
        <w:rFonts w:ascii="Times New Roman" w:eastAsiaTheme="minorHAnsi" w:hAnsi="Times New Roman" w:cstheme="minorBidi"/>
        <w:lang w:val="uk-UA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C3991"/>
    <w:multiLevelType w:val="hybridMultilevel"/>
    <w:tmpl w:val="878CB06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D74AB"/>
    <w:multiLevelType w:val="hybridMultilevel"/>
    <w:tmpl w:val="57584298"/>
    <w:lvl w:ilvl="0" w:tplc="403E11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86687"/>
    <w:multiLevelType w:val="hybridMultilevel"/>
    <w:tmpl w:val="8F7AE00A"/>
    <w:lvl w:ilvl="0" w:tplc="694C0A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13C2F"/>
    <w:multiLevelType w:val="hybridMultilevel"/>
    <w:tmpl w:val="8E4A28D8"/>
    <w:lvl w:ilvl="0" w:tplc="53D0EA16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77E5FBB"/>
    <w:multiLevelType w:val="hybridMultilevel"/>
    <w:tmpl w:val="8F7AE00A"/>
    <w:lvl w:ilvl="0" w:tplc="694C0A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A6745"/>
    <w:multiLevelType w:val="hybridMultilevel"/>
    <w:tmpl w:val="D2B4F5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30E3"/>
    <w:multiLevelType w:val="hybridMultilevel"/>
    <w:tmpl w:val="42DE8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A82296"/>
    <w:multiLevelType w:val="hybridMultilevel"/>
    <w:tmpl w:val="FAD42D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91234"/>
    <w:multiLevelType w:val="hybridMultilevel"/>
    <w:tmpl w:val="2228C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E532F"/>
    <w:multiLevelType w:val="hybridMultilevel"/>
    <w:tmpl w:val="5ADE6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2DD"/>
    <w:multiLevelType w:val="hybridMultilevel"/>
    <w:tmpl w:val="1A1AA266"/>
    <w:lvl w:ilvl="0" w:tplc="B4048ACE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450E54"/>
    <w:multiLevelType w:val="hybridMultilevel"/>
    <w:tmpl w:val="DE248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0539E4"/>
    <w:multiLevelType w:val="hybridMultilevel"/>
    <w:tmpl w:val="F4D29CF8"/>
    <w:lvl w:ilvl="0" w:tplc="6B7E26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36C77"/>
    <w:multiLevelType w:val="hybridMultilevel"/>
    <w:tmpl w:val="B78618FE"/>
    <w:lvl w:ilvl="0" w:tplc="EAAE96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91838"/>
    <w:multiLevelType w:val="hybridMultilevel"/>
    <w:tmpl w:val="B78618FE"/>
    <w:lvl w:ilvl="0" w:tplc="EAAE96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D827E3"/>
    <w:multiLevelType w:val="hybridMultilevel"/>
    <w:tmpl w:val="8F7AE00A"/>
    <w:lvl w:ilvl="0" w:tplc="694C0A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B52B38"/>
    <w:multiLevelType w:val="hybridMultilevel"/>
    <w:tmpl w:val="8F7AE00A"/>
    <w:lvl w:ilvl="0" w:tplc="694C0A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174CE8"/>
    <w:multiLevelType w:val="hybridMultilevel"/>
    <w:tmpl w:val="F752A8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5E2310"/>
    <w:multiLevelType w:val="hybridMultilevel"/>
    <w:tmpl w:val="05DAD6AA"/>
    <w:lvl w:ilvl="0" w:tplc="0422000F">
      <w:start w:val="1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>
    <w:nsid w:val="5FB604F2"/>
    <w:multiLevelType w:val="hybridMultilevel"/>
    <w:tmpl w:val="5B1A6E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E0721B"/>
    <w:multiLevelType w:val="hybridMultilevel"/>
    <w:tmpl w:val="B78618FE"/>
    <w:lvl w:ilvl="0" w:tplc="EAAE96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2C4F4E"/>
    <w:multiLevelType w:val="hybridMultilevel"/>
    <w:tmpl w:val="78CE0A70"/>
    <w:lvl w:ilvl="0" w:tplc="EAAE96F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82C270B"/>
    <w:multiLevelType w:val="hybridMultilevel"/>
    <w:tmpl w:val="F1D8925C"/>
    <w:lvl w:ilvl="0" w:tplc="EAAE96F2">
      <w:start w:val="1"/>
      <w:numFmt w:val="decimal"/>
      <w:lvlText w:val="%1."/>
      <w:lvlJc w:val="left"/>
      <w:pPr>
        <w:ind w:left="22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8">
    <w:nsid w:val="68D1686D"/>
    <w:multiLevelType w:val="hybridMultilevel"/>
    <w:tmpl w:val="F622FC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3420C1E"/>
    <w:multiLevelType w:val="hybridMultilevel"/>
    <w:tmpl w:val="FAD42D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A332ED"/>
    <w:multiLevelType w:val="hybridMultilevel"/>
    <w:tmpl w:val="A57608FE"/>
    <w:lvl w:ilvl="0" w:tplc="5172D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0D2781"/>
    <w:multiLevelType w:val="hybridMultilevel"/>
    <w:tmpl w:val="84F65422"/>
    <w:lvl w:ilvl="0" w:tplc="D122B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9"/>
  </w:num>
  <w:num w:numId="5">
    <w:abstractNumId w:val="21"/>
  </w:num>
  <w:num w:numId="6">
    <w:abstractNumId w:val="25"/>
  </w:num>
  <w:num w:numId="7">
    <w:abstractNumId w:val="7"/>
  </w:num>
  <w:num w:numId="8">
    <w:abstractNumId w:val="18"/>
  </w:num>
  <w:num w:numId="9">
    <w:abstractNumId w:val="17"/>
  </w:num>
  <w:num w:numId="10">
    <w:abstractNumId w:val="1"/>
  </w:num>
  <w:num w:numId="11">
    <w:abstractNumId w:val="23"/>
  </w:num>
  <w:num w:numId="12">
    <w:abstractNumId w:val="29"/>
  </w:num>
  <w:num w:numId="13">
    <w:abstractNumId w:val="12"/>
  </w:num>
  <w:num w:numId="14">
    <w:abstractNumId w:val="14"/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1"/>
  </w:num>
  <w:num w:numId="19">
    <w:abstractNumId w:val="0"/>
  </w:num>
  <w:num w:numId="20">
    <w:abstractNumId w:val="30"/>
  </w:num>
  <w:num w:numId="21">
    <w:abstractNumId w:val="6"/>
  </w:num>
  <w:num w:numId="22">
    <w:abstractNumId w:val="26"/>
  </w:num>
  <w:num w:numId="23">
    <w:abstractNumId w:val="27"/>
  </w:num>
  <w:num w:numId="24">
    <w:abstractNumId w:val="13"/>
  </w:num>
  <w:num w:numId="25">
    <w:abstractNumId w:val="4"/>
  </w:num>
  <w:num w:numId="26">
    <w:abstractNumId w:val="28"/>
  </w:num>
  <w:num w:numId="27">
    <w:abstractNumId w:val="16"/>
  </w:num>
  <w:num w:numId="28">
    <w:abstractNumId w:val="2"/>
  </w:num>
  <w:num w:numId="29">
    <w:abstractNumId w:val="11"/>
  </w:num>
  <w:num w:numId="30">
    <w:abstractNumId w:val="5"/>
  </w:num>
  <w:num w:numId="31">
    <w:abstractNumId w:val="10"/>
  </w:num>
  <w:num w:numId="32">
    <w:abstractNumId w:val="22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2FC3"/>
    <w:rsid w:val="000174EE"/>
    <w:rsid w:val="000540AB"/>
    <w:rsid w:val="00061ED5"/>
    <w:rsid w:val="00076628"/>
    <w:rsid w:val="00082C06"/>
    <w:rsid w:val="000905D3"/>
    <w:rsid w:val="000B0BC5"/>
    <w:rsid w:val="000C1428"/>
    <w:rsid w:val="000D4523"/>
    <w:rsid w:val="000D6E71"/>
    <w:rsid w:val="000E023D"/>
    <w:rsid w:val="000F480F"/>
    <w:rsid w:val="000F6286"/>
    <w:rsid w:val="00114A44"/>
    <w:rsid w:val="00141EE1"/>
    <w:rsid w:val="00166079"/>
    <w:rsid w:val="00170E15"/>
    <w:rsid w:val="00180FCA"/>
    <w:rsid w:val="001852EF"/>
    <w:rsid w:val="001919B6"/>
    <w:rsid w:val="001A0012"/>
    <w:rsid w:val="001E45DB"/>
    <w:rsid w:val="00200607"/>
    <w:rsid w:val="00202C3A"/>
    <w:rsid w:val="00204412"/>
    <w:rsid w:val="0020516B"/>
    <w:rsid w:val="00205335"/>
    <w:rsid w:val="00207806"/>
    <w:rsid w:val="0021309E"/>
    <w:rsid w:val="00215B2C"/>
    <w:rsid w:val="00217460"/>
    <w:rsid w:val="00224F61"/>
    <w:rsid w:val="00240D30"/>
    <w:rsid w:val="002527B7"/>
    <w:rsid w:val="002576E4"/>
    <w:rsid w:val="0028299E"/>
    <w:rsid w:val="002868A4"/>
    <w:rsid w:val="0029276E"/>
    <w:rsid w:val="002A0F8A"/>
    <w:rsid w:val="002C13A9"/>
    <w:rsid w:val="002D2B29"/>
    <w:rsid w:val="002F3EE8"/>
    <w:rsid w:val="002F4EC3"/>
    <w:rsid w:val="00306CD3"/>
    <w:rsid w:val="00310FC5"/>
    <w:rsid w:val="00312D6B"/>
    <w:rsid w:val="00322007"/>
    <w:rsid w:val="00323FFE"/>
    <w:rsid w:val="0035030E"/>
    <w:rsid w:val="003720C5"/>
    <w:rsid w:val="003A0A41"/>
    <w:rsid w:val="003B29A0"/>
    <w:rsid w:val="003B618C"/>
    <w:rsid w:val="003F0C48"/>
    <w:rsid w:val="003F1220"/>
    <w:rsid w:val="003F266B"/>
    <w:rsid w:val="003F52FD"/>
    <w:rsid w:val="00454EEB"/>
    <w:rsid w:val="00492385"/>
    <w:rsid w:val="004B407C"/>
    <w:rsid w:val="00531A33"/>
    <w:rsid w:val="00550942"/>
    <w:rsid w:val="00566BD9"/>
    <w:rsid w:val="00587D72"/>
    <w:rsid w:val="005A54A3"/>
    <w:rsid w:val="005C11A4"/>
    <w:rsid w:val="005C36B3"/>
    <w:rsid w:val="005D54B4"/>
    <w:rsid w:val="006070DB"/>
    <w:rsid w:val="00612CCA"/>
    <w:rsid w:val="006210B7"/>
    <w:rsid w:val="00633987"/>
    <w:rsid w:val="00645F7A"/>
    <w:rsid w:val="0069067A"/>
    <w:rsid w:val="006A6763"/>
    <w:rsid w:val="006F375F"/>
    <w:rsid w:val="006F38EE"/>
    <w:rsid w:val="00723B42"/>
    <w:rsid w:val="00747705"/>
    <w:rsid w:val="00791B84"/>
    <w:rsid w:val="007A18F7"/>
    <w:rsid w:val="007A7625"/>
    <w:rsid w:val="007C44B2"/>
    <w:rsid w:val="00805005"/>
    <w:rsid w:val="00806A91"/>
    <w:rsid w:val="00807063"/>
    <w:rsid w:val="00813228"/>
    <w:rsid w:val="00816A38"/>
    <w:rsid w:val="008235F2"/>
    <w:rsid w:val="00847622"/>
    <w:rsid w:val="008652BC"/>
    <w:rsid w:val="0088186F"/>
    <w:rsid w:val="00887C7E"/>
    <w:rsid w:val="008D436D"/>
    <w:rsid w:val="008E4ECD"/>
    <w:rsid w:val="009016BD"/>
    <w:rsid w:val="00911366"/>
    <w:rsid w:val="00940A05"/>
    <w:rsid w:val="00976605"/>
    <w:rsid w:val="009830C7"/>
    <w:rsid w:val="00996B0B"/>
    <w:rsid w:val="009A1CEA"/>
    <w:rsid w:val="009A2737"/>
    <w:rsid w:val="009D25AD"/>
    <w:rsid w:val="009D5F80"/>
    <w:rsid w:val="009E5004"/>
    <w:rsid w:val="00A06D16"/>
    <w:rsid w:val="00A50861"/>
    <w:rsid w:val="00A60742"/>
    <w:rsid w:val="00A94649"/>
    <w:rsid w:val="00A96C98"/>
    <w:rsid w:val="00AD17FA"/>
    <w:rsid w:val="00AE3081"/>
    <w:rsid w:val="00B05830"/>
    <w:rsid w:val="00B06B77"/>
    <w:rsid w:val="00B46FA0"/>
    <w:rsid w:val="00B76526"/>
    <w:rsid w:val="00B82250"/>
    <w:rsid w:val="00BB6370"/>
    <w:rsid w:val="00BD2118"/>
    <w:rsid w:val="00BF2951"/>
    <w:rsid w:val="00C32FC3"/>
    <w:rsid w:val="00C36866"/>
    <w:rsid w:val="00C43167"/>
    <w:rsid w:val="00C558F5"/>
    <w:rsid w:val="00C67245"/>
    <w:rsid w:val="00C71C94"/>
    <w:rsid w:val="00CA7E48"/>
    <w:rsid w:val="00CA7EF9"/>
    <w:rsid w:val="00CB283C"/>
    <w:rsid w:val="00CB6361"/>
    <w:rsid w:val="00CC4E31"/>
    <w:rsid w:val="00CE07FA"/>
    <w:rsid w:val="00CF30F5"/>
    <w:rsid w:val="00D01A8C"/>
    <w:rsid w:val="00D21040"/>
    <w:rsid w:val="00D425D6"/>
    <w:rsid w:val="00D42B83"/>
    <w:rsid w:val="00D46EEC"/>
    <w:rsid w:val="00D56BCE"/>
    <w:rsid w:val="00D64F49"/>
    <w:rsid w:val="00D7721E"/>
    <w:rsid w:val="00D85933"/>
    <w:rsid w:val="00DA7976"/>
    <w:rsid w:val="00DD23B1"/>
    <w:rsid w:val="00DE62D9"/>
    <w:rsid w:val="00DF3E96"/>
    <w:rsid w:val="00E04351"/>
    <w:rsid w:val="00E1657E"/>
    <w:rsid w:val="00E4494F"/>
    <w:rsid w:val="00ED1EBF"/>
    <w:rsid w:val="00EE1F59"/>
    <w:rsid w:val="00EF0A10"/>
    <w:rsid w:val="00F2752A"/>
    <w:rsid w:val="00F5103F"/>
    <w:rsid w:val="00F8530C"/>
    <w:rsid w:val="00FF7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6B3"/>
  </w:style>
  <w:style w:type="paragraph" w:styleId="2">
    <w:name w:val="heading 2"/>
    <w:basedOn w:val="a"/>
    <w:next w:val="a"/>
    <w:link w:val="20"/>
    <w:uiPriority w:val="9"/>
    <w:unhideWhenUsed/>
    <w:qFormat/>
    <w:rsid w:val="008E4E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32FC3"/>
    <w:pPr>
      <w:ind w:left="720"/>
      <w:contextualSpacing/>
    </w:pPr>
  </w:style>
  <w:style w:type="table" w:styleId="a4">
    <w:name w:val="Table Grid"/>
    <w:basedOn w:val="a1"/>
    <w:uiPriority w:val="59"/>
    <w:rsid w:val="00C32FC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A7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7EF9"/>
  </w:style>
  <w:style w:type="paragraph" w:styleId="a7">
    <w:name w:val="footer"/>
    <w:basedOn w:val="a"/>
    <w:link w:val="a8"/>
    <w:uiPriority w:val="99"/>
    <w:unhideWhenUsed/>
    <w:rsid w:val="00CA7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7EF9"/>
  </w:style>
  <w:style w:type="paragraph" w:customStyle="1" w:styleId="a9">
    <w:name w:val="Жирный курсив"/>
    <w:basedOn w:val="a"/>
    <w:rsid w:val="00566BD9"/>
    <w:pPr>
      <w:autoSpaceDE w:val="0"/>
      <w:autoSpaceDN w:val="0"/>
      <w:adjustRightInd w:val="0"/>
      <w:spacing w:after="283" w:line="280" w:lineRule="atLeas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lang w:eastAsia="uk-UA"/>
    </w:rPr>
  </w:style>
  <w:style w:type="table" w:customStyle="1" w:styleId="1">
    <w:name w:val="Сетка таблицы1"/>
    <w:basedOn w:val="a1"/>
    <w:next w:val="a4"/>
    <w:uiPriority w:val="59"/>
    <w:rsid w:val="005C36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E4E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a">
    <w:name w:val="No Spacing"/>
    <w:uiPriority w:val="1"/>
    <w:qFormat/>
    <w:rsid w:val="00C558F5"/>
    <w:pPr>
      <w:spacing w:after="0" w:line="240" w:lineRule="auto"/>
    </w:pPr>
    <w:rPr>
      <w:rFonts w:eastAsiaTheme="minorEastAsia"/>
      <w:lang w:eastAsia="uk-UA"/>
    </w:rPr>
  </w:style>
  <w:style w:type="table" w:customStyle="1" w:styleId="11">
    <w:name w:val="Сетка таблицы11"/>
    <w:basedOn w:val="a1"/>
    <w:uiPriority w:val="59"/>
    <w:rsid w:val="00B05830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FC3"/>
    <w:pPr>
      <w:ind w:left="720"/>
      <w:contextualSpacing/>
    </w:pPr>
  </w:style>
  <w:style w:type="table" w:styleId="a4">
    <w:name w:val="Table Grid"/>
    <w:basedOn w:val="a1"/>
    <w:uiPriority w:val="59"/>
    <w:rsid w:val="00C32FC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A7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7EF9"/>
  </w:style>
  <w:style w:type="paragraph" w:styleId="a7">
    <w:name w:val="footer"/>
    <w:basedOn w:val="a"/>
    <w:link w:val="a8"/>
    <w:uiPriority w:val="99"/>
    <w:unhideWhenUsed/>
    <w:rsid w:val="00CA7E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7EF9"/>
  </w:style>
  <w:style w:type="paragraph" w:customStyle="1" w:styleId="a9">
    <w:name w:val="Жирный курсив"/>
    <w:basedOn w:val="a"/>
    <w:rsid w:val="00566BD9"/>
    <w:pPr>
      <w:autoSpaceDE w:val="0"/>
      <w:autoSpaceDN w:val="0"/>
      <w:adjustRightInd w:val="0"/>
      <w:spacing w:after="283" w:line="280" w:lineRule="atLeas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lang w:eastAsia="uk-UA"/>
    </w:rPr>
  </w:style>
  <w:style w:type="table" w:customStyle="1" w:styleId="1">
    <w:name w:val="Сетка таблицы1"/>
    <w:basedOn w:val="a1"/>
    <w:next w:val="a4"/>
    <w:uiPriority w:val="59"/>
    <w:rsid w:val="005C36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7A4FE-69B2-43C9-AB7D-B3073895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2954</Words>
  <Characters>16838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2019-02-20T16:34:00Z</dcterms:created>
  <dcterms:modified xsi:type="dcterms:W3CDTF">2019-04-07T20:37:00Z</dcterms:modified>
</cp:coreProperties>
</file>